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3A285FE6" w:rsidR="00BF6B7B" w:rsidRPr="00582763" w:rsidRDefault="007A0F6D" w:rsidP="00FF29AA">
      <w:pPr>
        <w:pStyle w:val="aff9"/>
        <w:spacing w:line="240" w:lineRule="auto"/>
        <w:rPr>
          <w:rFonts w:ascii="Times New Roman" w:hAnsi="Times New Roman" w:cs="Times New Roman"/>
        </w:rPr>
      </w:pPr>
      <w:r w:rsidRPr="007A0F6D">
        <w:rPr>
          <w:rFonts w:ascii="Times New Roman" w:hAnsi="Times New Roman" w:cs="Times New Roman"/>
        </w:rPr>
        <w:t xml:space="preserve">Общество с ограниченной ответственностью </w:t>
      </w:r>
      <w:r w:rsidR="00497945" w:rsidRPr="00497945">
        <w:rPr>
          <w:rFonts w:ascii="Times New Roman" w:hAnsi="Times New Roman" w:cs="Times New Roman"/>
        </w:rPr>
        <w:t>«Городская электросеть» (</w:t>
      </w:r>
      <w:r w:rsidR="00497945">
        <w:rPr>
          <w:rFonts w:ascii="Times New Roman" w:hAnsi="Times New Roman" w:cs="Times New Roman"/>
        </w:rPr>
        <w:t xml:space="preserve">далее - </w:t>
      </w:r>
      <w:bookmarkStart w:id="0" w:name="_Hlk140601437"/>
      <w:r>
        <w:rPr>
          <w:rFonts w:ascii="Times New Roman" w:hAnsi="Times New Roman" w:cs="Times New Roman"/>
        </w:rPr>
        <w:t>ООО</w:t>
      </w:r>
      <w:r w:rsidR="00497945" w:rsidRPr="00497945">
        <w:rPr>
          <w:rFonts w:ascii="Times New Roman" w:hAnsi="Times New Roman" w:cs="Times New Roman"/>
        </w:rPr>
        <w:t xml:space="preserve"> «Горэлектросеть»</w:t>
      </w:r>
      <w:bookmarkEnd w:id="0"/>
      <w:r w:rsidR="00497945"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156EDC">
        <w:rPr>
          <w:rFonts w:ascii="Times New Roman" w:hAnsi="Times New Roman" w:cs="Times New Roman"/>
          <w:u w:val="single"/>
        </w:rPr>
        <w:t>602256</w:t>
      </w:r>
      <w:r w:rsidR="000D365D" w:rsidRPr="000D365D">
        <w:rPr>
          <w:rFonts w:ascii="Times New Roman" w:hAnsi="Times New Roman" w:cs="Times New Roman"/>
          <w:u w:val="single"/>
        </w:rPr>
        <w:t>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BF6B7B" w:rsidRPr="00582763">
        <w:rPr>
          <w:rFonts w:ascii="Times New Roman" w:hAnsi="Times New Roman" w:cs="Times New Roman"/>
        </w:rPr>
        <w:t xml:space="preserve">, по выбору поставщика на право заключения договора на </w:t>
      </w:r>
      <w:bookmarkStart w:id="1" w:name="_Hlk96667399"/>
      <w:r w:rsidR="000D365D" w:rsidRPr="00D634F8">
        <w:rPr>
          <w:rFonts w:ascii="Times New Roman" w:hAnsi="Times New Roman" w:cs="Times New Roman"/>
          <w:color w:val="2255E6"/>
          <w:u w:val="single"/>
        </w:rPr>
        <w:t xml:space="preserve">Поставку </w:t>
      </w:r>
      <w:bookmarkEnd w:id="1"/>
      <w:r w:rsidR="005C24B2" w:rsidRPr="008C595D">
        <w:rPr>
          <w:rFonts w:ascii="Times New Roman" w:hAnsi="Times New Roman" w:cs="Times New Roman"/>
          <w:color w:val="0000FF"/>
          <w:u w:val="single"/>
        </w:rPr>
        <w:t xml:space="preserve">кабеля силового </w:t>
      </w:r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для нужд </w:t>
      </w:r>
      <w:r>
        <w:rPr>
          <w:rFonts w:ascii="Times New Roman" w:hAnsi="Times New Roman" w:cs="Times New Roman"/>
          <w:color w:val="2255E6"/>
          <w:u w:val="single"/>
        </w:rPr>
        <w:t>ООО</w:t>
      </w:r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 "</w:t>
      </w:r>
      <w:proofErr w:type="spellStart"/>
      <w:r w:rsidR="005F5439" w:rsidRPr="00D634F8">
        <w:rPr>
          <w:rFonts w:ascii="Times New Roman" w:hAnsi="Times New Roman" w:cs="Times New Roman"/>
          <w:color w:val="2255E6"/>
          <w:u w:val="single"/>
        </w:rPr>
        <w:t>Горэлектросеть</w:t>
      </w:r>
      <w:proofErr w:type="spellEnd"/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"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60F50DCD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0D365D" w:rsidRPr="000D365D">
        <w:rPr>
          <w:u w:val="single"/>
        </w:rPr>
        <w:t>Бердышева Анна Владимировна</w:t>
      </w:r>
      <w:r w:rsidRPr="00582763">
        <w:t>, тел.</w:t>
      </w:r>
      <w:r w:rsidR="000D365D">
        <w:t xml:space="preserve"> 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02987F06" w14:textId="77777777" w:rsidR="005C24B2" w:rsidRDefault="00BF6B7B" w:rsidP="005C24B2">
      <w:pPr>
        <w:tabs>
          <w:tab w:val="left" w:pos="709"/>
        </w:tabs>
        <w:spacing w:before="120" w:after="120"/>
        <w:ind w:firstLine="709"/>
      </w:pPr>
      <w:r w:rsidRPr="00582763">
        <w:rPr>
          <w:b/>
          <w:bCs/>
        </w:rPr>
        <w:t>Предмет договора</w:t>
      </w:r>
      <w:r w:rsidRPr="00582763">
        <w:t>:</w:t>
      </w:r>
      <w:r w:rsidR="00FF29AA" w:rsidRPr="00582763">
        <w:t xml:space="preserve"> </w:t>
      </w:r>
      <w:r w:rsidR="00EB6AFE" w:rsidRPr="008C595D">
        <w:rPr>
          <w:color w:val="0000FF"/>
          <w:u w:val="single"/>
        </w:rPr>
        <w:t xml:space="preserve">Поставка </w:t>
      </w:r>
      <w:r w:rsidR="005C24B2" w:rsidRPr="008C595D">
        <w:rPr>
          <w:color w:val="0000FF"/>
          <w:u w:val="single"/>
        </w:rPr>
        <w:t>кабеля силового</w:t>
      </w:r>
      <w:r w:rsidRPr="00582763">
        <w:t>, предусмотренная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0"/>
        <w:gridCol w:w="3544"/>
        <w:gridCol w:w="1200"/>
        <w:gridCol w:w="1064"/>
      </w:tblGrid>
      <w:tr w:rsidR="008C595D" w:rsidRPr="00BD7C52" w14:paraId="4DF5C627" w14:textId="77777777" w:rsidTr="008C595D">
        <w:trPr>
          <w:trHeight w:val="583"/>
        </w:trPr>
        <w:tc>
          <w:tcPr>
            <w:tcW w:w="4110" w:type="dxa"/>
            <w:shd w:val="clear" w:color="auto" w:fill="D9D9D9"/>
            <w:vAlign w:val="center"/>
          </w:tcPr>
          <w:p w14:paraId="030895C8" w14:textId="77777777" w:rsidR="008C595D" w:rsidRPr="006B7642" w:rsidRDefault="008C595D" w:rsidP="008C595D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Код по КТРУ / ОКПД 2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7B66B8AC" w14:textId="77777777" w:rsidR="008C595D" w:rsidRPr="006B7642" w:rsidRDefault="008C595D" w:rsidP="008C595D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00" w:type="dxa"/>
            <w:shd w:val="clear" w:color="auto" w:fill="D9D9D9"/>
            <w:vAlign w:val="center"/>
          </w:tcPr>
          <w:p w14:paraId="2EC7A655" w14:textId="77777777" w:rsidR="008C595D" w:rsidRPr="006B7642" w:rsidRDefault="008C595D" w:rsidP="008C595D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064" w:type="dxa"/>
            <w:shd w:val="clear" w:color="auto" w:fill="D9D9D9"/>
            <w:vAlign w:val="center"/>
          </w:tcPr>
          <w:p w14:paraId="3C44E16C" w14:textId="77777777" w:rsidR="008C595D" w:rsidRDefault="008C595D" w:rsidP="008C595D">
            <w:pPr>
              <w:ind w:left="-36" w:right="-108"/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Коли</w:t>
            </w:r>
            <w:r>
              <w:rPr>
                <w:sz w:val="20"/>
                <w:szCs w:val="20"/>
              </w:rPr>
              <w:t>-</w:t>
            </w:r>
          </w:p>
          <w:p w14:paraId="3988BE35" w14:textId="77777777" w:rsidR="008C595D" w:rsidRPr="006B7642" w:rsidRDefault="008C595D" w:rsidP="008C595D">
            <w:pPr>
              <w:ind w:left="-36" w:right="-108"/>
              <w:jc w:val="center"/>
              <w:rPr>
                <w:sz w:val="20"/>
                <w:szCs w:val="20"/>
              </w:rPr>
            </w:pPr>
            <w:proofErr w:type="spellStart"/>
            <w:r w:rsidRPr="006B7642">
              <w:rPr>
                <w:sz w:val="20"/>
                <w:szCs w:val="20"/>
              </w:rPr>
              <w:t>чество</w:t>
            </w:r>
            <w:proofErr w:type="spellEnd"/>
          </w:p>
        </w:tc>
      </w:tr>
      <w:tr w:rsidR="008C595D" w:rsidRPr="00BD7C52" w14:paraId="125D3CEA" w14:textId="77777777" w:rsidTr="008C595D">
        <w:trPr>
          <w:trHeight w:val="477"/>
        </w:trPr>
        <w:tc>
          <w:tcPr>
            <w:tcW w:w="4110" w:type="dxa"/>
            <w:shd w:val="clear" w:color="auto" w:fill="FFFFFF"/>
          </w:tcPr>
          <w:p w14:paraId="1BF40CAF" w14:textId="77777777" w:rsidR="008C595D" w:rsidRPr="00A954CD" w:rsidRDefault="008C595D" w:rsidP="008C595D">
            <w:pPr>
              <w:rPr>
                <w:bCs/>
                <w:sz w:val="20"/>
                <w:szCs w:val="20"/>
              </w:rPr>
            </w:pPr>
            <w:r w:rsidRPr="005B522C">
              <w:rPr>
                <w:bCs/>
                <w:sz w:val="20"/>
                <w:szCs w:val="20"/>
              </w:rPr>
              <w:t xml:space="preserve">27.32.14.112 Кабели силовые с алюминиевой жилой на напряжение более 1 </w:t>
            </w:r>
            <w:proofErr w:type="spellStart"/>
            <w:r w:rsidRPr="005B522C">
              <w:rPr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975376" w14:textId="77777777" w:rsidR="008C595D" w:rsidRPr="00F35C52" w:rsidRDefault="008C595D" w:rsidP="008C595D">
            <w:pPr>
              <w:ind w:right="-108"/>
              <w:rPr>
                <w:color w:val="000000"/>
                <w:sz w:val="20"/>
              </w:rPr>
            </w:pPr>
            <w:r w:rsidRPr="00C9084D">
              <w:rPr>
                <w:color w:val="000000"/>
                <w:sz w:val="20"/>
                <w:szCs w:val="20"/>
              </w:rPr>
              <w:t xml:space="preserve">Кабель силовой </w:t>
            </w:r>
            <w:proofErr w:type="spellStart"/>
            <w:r w:rsidRPr="00C9084D">
              <w:rPr>
                <w:color w:val="000000"/>
                <w:sz w:val="20"/>
                <w:szCs w:val="20"/>
              </w:rPr>
              <w:t>АСБл</w:t>
            </w:r>
            <w:proofErr w:type="spellEnd"/>
            <w:r w:rsidRPr="00C9084D">
              <w:rPr>
                <w:color w:val="000000"/>
                <w:sz w:val="20"/>
                <w:szCs w:val="20"/>
              </w:rPr>
              <w:t xml:space="preserve"> 3х240-10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5469D76B" w14:textId="77777777" w:rsidR="008C595D" w:rsidRDefault="008C595D" w:rsidP="008C5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FFF4" w14:textId="77777777" w:rsidR="008C595D" w:rsidRPr="00990AA9" w:rsidRDefault="008C595D" w:rsidP="008C59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</w:t>
            </w:r>
          </w:p>
        </w:tc>
      </w:tr>
    </w:tbl>
    <w:p w14:paraId="33AC7B55" w14:textId="6CBFE25D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Срок </w:t>
      </w:r>
      <w:r w:rsidR="00F36694">
        <w:rPr>
          <w:b/>
        </w:rPr>
        <w:t>поставки</w:t>
      </w:r>
      <w:r w:rsidRPr="000D7BE2">
        <w:rPr>
          <w:b/>
          <w:bCs/>
        </w:rPr>
        <w:t>:</w:t>
      </w:r>
      <w:r w:rsidR="002B6A9F" w:rsidRPr="000D7BE2">
        <w:rPr>
          <w:b/>
          <w:bCs/>
        </w:rPr>
        <w:t xml:space="preserve"> </w:t>
      </w:r>
      <w:r w:rsidR="008C595D" w:rsidRPr="005B1AFE">
        <w:rPr>
          <w:color w:val="0000FF"/>
          <w:u w:val="single"/>
        </w:rPr>
        <w:t>30</w:t>
      </w:r>
      <w:r w:rsidR="002B6A9F" w:rsidRPr="005B1AFE">
        <w:rPr>
          <w:color w:val="0000FF"/>
          <w:u w:val="single"/>
        </w:rPr>
        <w:t xml:space="preserve"> календарных дней с даты заключения договора</w:t>
      </w:r>
      <w:r w:rsidR="00AB6131" w:rsidRPr="005B1AFE">
        <w:rPr>
          <w:color w:val="0000FF"/>
          <w:u w:val="single"/>
        </w:rPr>
        <w:t>.</w:t>
      </w:r>
    </w:p>
    <w:p w14:paraId="7B044A36" w14:textId="441954A4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Место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F36694" w:rsidRPr="00F36694">
        <w:rPr>
          <w:rFonts w:eastAsia="Calibri"/>
        </w:rPr>
        <w:t xml:space="preserve"> </w:t>
      </w:r>
      <w:r w:rsidR="00F36694" w:rsidRPr="005B1AFE">
        <w:rPr>
          <w:rFonts w:eastAsia="Calibri"/>
          <w:color w:val="0000FF"/>
          <w:u w:val="single"/>
        </w:rPr>
        <w:t>г. Муром, ул. Владимирская, д. 8а</w:t>
      </w:r>
      <w:r w:rsidRPr="005B1AFE">
        <w:rPr>
          <w:color w:val="0000FF"/>
        </w:rPr>
        <w:t>.</w:t>
      </w:r>
    </w:p>
    <w:p w14:paraId="7F468CCC" w14:textId="1E29A2D5" w:rsidR="003C3630" w:rsidRPr="003C3630" w:rsidRDefault="00BF6B7B" w:rsidP="0077554F">
      <w:pPr>
        <w:pStyle w:val="23"/>
        <w:spacing w:after="0" w:line="240" w:lineRule="auto"/>
        <w:ind w:left="0" w:firstLine="567"/>
        <w:jc w:val="both"/>
        <w:rPr>
          <w:color w:val="0000FF"/>
          <w:u w:val="single"/>
          <w:shd w:val="clear" w:color="auto" w:fill="FFFFFF"/>
          <w:lang w:eastAsia="en-US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3C3630">
        <w:rPr>
          <w:bCs/>
          <w:color w:val="0000FF"/>
          <w:u w:val="single"/>
        </w:rPr>
        <w:t xml:space="preserve">НМЦД </w:t>
      </w:r>
      <w:r w:rsidR="00FF29AA" w:rsidRPr="003C3630">
        <w:rPr>
          <w:bCs/>
          <w:color w:val="0000FF"/>
          <w:u w:val="single"/>
        </w:rPr>
        <w:t>составляет</w:t>
      </w:r>
      <w:r w:rsidR="005B1AFE">
        <w:rPr>
          <w:bCs/>
          <w:color w:val="0000FF"/>
          <w:u w:val="single"/>
        </w:rPr>
        <w:t xml:space="preserve"> </w:t>
      </w:r>
      <w:r w:rsidR="005B1AFE" w:rsidRPr="005B1AFE">
        <w:rPr>
          <w:bCs/>
          <w:color w:val="0000FF"/>
          <w:u w:val="single"/>
        </w:rPr>
        <w:t>3 503 520,00 рублей (Три миллиона пятьсот три тысячи пятьсот двадцать рублей ноль копеек).</w:t>
      </w:r>
    </w:p>
    <w:p w14:paraId="0870F3F0" w14:textId="5B1F38B4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r w:rsidR="00676718">
        <w:rPr>
          <w:rStyle w:val="a6"/>
          <w:lang w:val="en-US"/>
        </w:rPr>
        <w:fldChar w:fldCharType="begin"/>
      </w:r>
      <w:r w:rsidR="00676718" w:rsidRPr="00676718">
        <w:rPr>
          <w:rStyle w:val="a6"/>
        </w:rPr>
        <w:instrText xml:space="preserve"> </w:instrText>
      </w:r>
      <w:r w:rsidR="00676718">
        <w:rPr>
          <w:rStyle w:val="a6"/>
          <w:lang w:val="en-US"/>
        </w:rPr>
        <w:instrText>HYPERLINK</w:instrText>
      </w:r>
      <w:r w:rsidR="00676718" w:rsidRPr="00676718">
        <w:rPr>
          <w:rStyle w:val="a6"/>
        </w:rPr>
        <w:instrText xml:space="preserve"> "</w:instrText>
      </w:r>
      <w:r w:rsidR="00676718">
        <w:rPr>
          <w:rStyle w:val="a6"/>
          <w:lang w:val="en-US"/>
        </w:rPr>
        <w:instrText>http</w:instrText>
      </w:r>
      <w:r w:rsidR="00676718" w:rsidRPr="00676718">
        <w:rPr>
          <w:rStyle w:val="a6"/>
        </w:rPr>
        <w:instrText>://</w:instrText>
      </w:r>
      <w:r w:rsidR="00676718">
        <w:rPr>
          <w:rStyle w:val="a6"/>
          <w:lang w:val="en-US"/>
        </w:rPr>
        <w:instrText>www</w:instrText>
      </w:r>
      <w:r w:rsidR="00676718" w:rsidRPr="00676718">
        <w:rPr>
          <w:rStyle w:val="a6"/>
        </w:rPr>
        <w:instrText>.</w:instrText>
      </w:r>
      <w:r w:rsidR="00676718">
        <w:rPr>
          <w:rStyle w:val="a6"/>
          <w:lang w:val="en-US"/>
        </w:rPr>
        <w:instrText>roseltorg</w:instrText>
      </w:r>
      <w:r w:rsidR="00676718" w:rsidRPr="00676718">
        <w:rPr>
          <w:rStyle w:val="a6"/>
        </w:rPr>
        <w:instrText>.</w:instrText>
      </w:r>
      <w:r w:rsidR="00676718">
        <w:rPr>
          <w:rStyle w:val="a6"/>
          <w:lang w:val="en-US"/>
        </w:rPr>
        <w:instrText>ru</w:instrText>
      </w:r>
      <w:r w:rsidR="00676718" w:rsidRPr="00676718">
        <w:rPr>
          <w:rStyle w:val="a6"/>
        </w:rPr>
        <w:instrText xml:space="preserve">" </w:instrText>
      </w:r>
      <w:r w:rsidR="00676718">
        <w:rPr>
          <w:rStyle w:val="a6"/>
          <w:lang w:val="en-US"/>
        </w:rPr>
        <w:fldChar w:fldCharType="separate"/>
      </w:r>
      <w:r w:rsidR="009B435E" w:rsidRPr="00C93E63">
        <w:rPr>
          <w:rStyle w:val="a6"/>
          <w:lang w:val="en-US"/>
        </w:rPr>
        <w:t>www</w:t>
      </w:r>
      <w:r w:rsidR="009B435E" w:rsidRPr="00C93E63">
        <w:rPr>
          <w:rStyle w:val="a6"/>
        </w:rPr>
        <w:t>.</w:t>
      </w:r>
      <w:r w:rsidR="009B435E" w:rsidRPr="00C93E63">
        <w:rPr>
          <w:rStyle w:val="a6"/>
          <w:lang w:val="en-US"/>
        </w:rPr>
        <w:t>roseltorg</w:t>
      </w:r>
      <w:r w:rsidR="009B435E" w:rsidRPr="00C93E63">
        <w:rPr>
          <w:rStyle w:val="a6"/>
        </w:rPr>
        <w:t>.</w:t>
      </w:r>
      <w:r w:rsidR="009B435E" w:rsidRPr="00C93E63">
        <w:rPr>
          <w:rStyle w:val="a6"/>
          <w:lang w:val="en-US"/>
        </w:rPr>
        <w:t>ru</w:t>
      </w:r>
      <w:r w:rsidR="00676718">
        <w:rPr>
          <w:rStyle w:val="a6"/>
          <w:lang w:val="en-US"/>
        </w:rPr>
        <w:fldChar w:fldCharType="end"/>
      </w:r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7A0F6D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44D68448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r w:rsidR="00676718">
        <w:rPr>
          <w:rStyle w:val="a6"/>
          <w:lang w:val="en-US"/>
        </w:rPr>
        <w:fldChar w:fldCharType="begin"/>
      </w:r>
      <w:r w:rsidR="00676718" w:rsidRPr="00676718">
        <w:rPr>
          <w:rStyle w:val="a6"/>
        </w:rPr>
        <w:instrText xml:space="preserve"> </w:instrText>
      </w:r>
      <w:r w:rsidR="00676718">
        <w:rPr>
          <w:rStyle w:val="a6"/>
          <w:lang w:val="en-US"/>
        </w:rPr>
        <w:instrText>HYPE</w:instrText>
      </w:r>
      <w:r w:rsidR="00676718">
        <w:rPr>
          <w:rStyle w:val="a6"/>
          <w:lang w:val="en-US"/>
        </w:rPr>
        <w:instrText>RLINK</w:instrText>
      </w:r>
      <w:r w:rsidR="00676718" w:rsidRPr="00676718">
        <w:rPr>
          <w:rStyle w:val="a6"/>
        </w:rPr>
        <w:instrText xml:space="preserve"> "</w:instrText>
      </w:r>
      <w:r w:rsidR="00676718">
        <w:rPr>
          <w:rStyle w:val="a6"/>
          <w:lang w:val="en-US"/>
        </w:rPr>
        <w:instrText>http</w:instrText>
      </w:r>
      <w:r w:rsidR="00676718" w:rsidRPr="00676718">
        <w:rPr>
          <w:rStyle w:val="a6"/>
        </w:rPr>
        <w:instrText>://</w:instrText>
      </w:r>
      <w:r w:rsidR="00676718">
        <w:rPr>
          <w:rStyle w:val="a6"/>
          <w:lang w:val="en-US"/>
        </w:rPr>
        <w:instrText>www</w:instrText>
      </w:r>
      <w:r w:rsidR="00676718" w:rsidRPr="00676718">
        <w:rPr>
          <w:rStyle w:val="a6"/>
        </w:rPr>
        <w:instrText>.</w:instrText>
      </w:r>
      <w:r w:rsidR="00676718">
        <w:rPr>
          <w:rStyle w:val="a6"/>
          <w:lang w:val="en-US"/>
        </w:rPr>
        <w:instrText>roseltorg</w:instrText>
      </w:r>
      <w:r w:rsidR="00676718" w:rsidRPr="00676718">
        <w:rPr>
          <w:rStyle w:val="a6"/>
        </w:rPr>
        <w:instrText>.</w:instrText>
      </w:r>
      <w:r w:rsidR="00676718">
        <w:rPr>
          <w:rStyle w:val="a6"/>
          <w:lang w:val="en-US"/>
        </w:rPr>
        <w:instrText>ru</w:instrText>
      </w:r>
      <w:r w:rsidR="00676718" w:rsidRPr="00676718">
        <w:rPr>
          <w:rStyle w:val="a6"/>
        </w:rPr>
        <w:instrText xml:space="preserve">" </w:instrText>
      </w:r>
      <w:r w:rsidR="00676718">
        <w:rPr>
          <w:rStyle w:val="a6"/>
          <w:lang w:val="en-US"/>
        </w:rPr>
        <w:fldChar w:fldCharType="separate"/>
      </w:r>
      <w:r w:rsidR="009B435E" w:rsidRPr="00C93E63">
        <w:rPr>
          <w:rStyle w:val="a6"/>
          <w:lang w:val="en-US"/>
        </w:rPr>
        <w:t>www</w:t>
      </w:r>
      <w:r w:rsidR="009B435E" w:rsidRPr="00C93E63">
        <w:rPr>
          <w:rStyle w:val="a6"/>
        </w:rPr>
        <w:t>.</w:t>
      </w:r>
      <w:r w:rsidR="009B435E" w:rsidRPr="00C93E63">
        <w:rPr>
          <w:rStyle w:val="a6"/>
          <w:lang w:val="en-US"/>
        </w:rPr>
        <w:t>roseltorg</w:t>
      </w:r>
      <w:r w:rsidR="009B435E" w:rsidRPr="00C93E63">
        <w:rPr>
          <w:rStyle w:val="a6"/>
        </w:rPr>
        <w:t>.</w:t>
      </w:r>
      <w:r w:rsidR="009B435E" w:rsidRPr="00C93E63">
        <w:rPr>
          <w:rStyle w:val="a6"/>
          <w:lang w:val="en-US"/>
        </w:rPr>
        <w:t>ru</w:t>
      </w:r>
      <w:r w:rsidR="00676718">
        <w:rPr>
          <w:rStyle w:val="a6"/>
          <w:lang w:val="en-US"/>
        </w:rPr>
        <w:fldChar w:fldCharType="end"/>
      </w:r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7A0F6D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407ACFB5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 xml:space="preserve">: </w:t>
      </w:r>
      <w:r w:rsidRPr="007A0F6D">
        <w:rPr>
          <w:color w:val="0000FF"/>
          <w:highlight w:val="yellow"/>
        </w:rPr>
        <w:t>«</w:t>
      </w:r>
      <w:r w:rsidR="005B1AFE">
        <w:rPr>
          <w:color w:val="0000FF"/>
          <w:highlight w:val="yellow"/>
        </w:rPr>
        <w:t>10</w:t>
      </w:r>
      <w:r w:rsidR="0077554F" w:rsidRPr="007A0F6D">
        <w:rPr>
          <w:color w:val="0000FF"/>
          <w:highlight w:val="yellow"/>
        </w:rPr>
        <w:t>»</w:t>
      </w:r>
      <w:r w:rsidR="00AB4987">
        <w:rPr>
          <w:color w:val="0000FF"/>
          <w:highlight w:val="yellow"/>
        </w:rPr>
        <w:t xml:space="preserve"> </w:t>
      </w:r>
      <w:r w:rsidR="005B1AFE" w:rsidRPr="005B1AFE">
        <w:rPr>
          <w:color w:val="0000FF"/>
          <w:highlight w:val="yellow"/>
        </w:rPr>
        <w:t>марта</w:t>
      </w:r>
      <w:r w:rsidRPr="003C3630">
        <w:rPr>
          <w:color w:val="0000FF"/>
        </w:rPr>
        <w:t xml:space="preserve"> </w:t>
      </w:r>
      <w:r w:rsidRPr="00582763">
        <w:t>20</w:t>
      </w:r>
      <w:r w:rsidR="00FD56BE" w:rsidRPr="00FD56BE">
        <w:t>2</w:t>
      </w:r>
      <w:r w:rsidR="005B1AFE">
        <w:t>6</w:t>
      </w:r>
      <w:r w:rsidRPr="00582763">
        <w:t xml:space="preserve">г., по </w:t>
      </w:r>
      <w:r w:rsidRPr="005130B1">
        <w:t xml:space="preserve">адресу: </w:t>
      </w:r>
      <w:hyperlink r:id="rId10" w:history="1">
        <w:r w:rsidR="00156EDC">
          <w:rPr>
            <w:rStyle w:val="a6"/>
            <w:color w:val="1C5CEC"/>
          </w:rPr>
          <w:t>https://</w:t>
        </w:r>
        <w:proofErr w:type="spellStart"/>
        <w:r w:rsidR="00156EDC">
          <w:rPr>
            <w:rStyle w:val="a6"/>
            <w:color w:val="1C5CEC"/>
            <w:lang w:val="en-US"/>
          </w:rPr>
          <w:t>corp</w:t>
        </w:r>
        <w:proofErr w:type="spellEnd"/>
        <w:r w:rsidR="005130B1" w:rsidRPr="000849A1">
          <w:rPr>
            <w:rStyle w:val="a6"/>
            <w:color w:val="1C5CEC"/>
          </w:rPr>
          <w:t>.roseltorg.ru</w:t>
        </w:r>
      </w:hyperlink>
      <w:r w:rsidRPr="000849A1">
        <w:rPr>
          <w:color w:val="1C5CEC"/>
        </w:rPr>
        <w:t>.</w:t>
      </w:r>
    </w:p>
    <w:p w14:paraId="6B6A592E" w14:textId="5081629B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AB4987">
        <w:rPr>
          <w:color w:val="0000FF"/>
          <w:highlight w:val="yellow"/>
        </w:rPr>
        <w:t>«</w:t>
      </w:r>
      <w:r w:rsidR="007E099B" w:rsidRPr="00AB4987">
        <w:rPr>
          <w:color w:val="0000FF"/>
          <w:highlight w:val="yellow"/>
        </w:rPr>
        <w:t>1</w:t>
      </w:r>
      <w:r w:rsidR="00AB4987" w:rsidRPr="00AB4987">
        <w:rPr>
          <w:color w:val="0000FF"/>
          <w:highlight w:val="yellow"/>
        </w:rPr>
        <w:t>7</w:t>
      </w:r>
      <w:r w:rsidR="0077554F" w:rsidRPr="00AB4987">
        <w:rPr>
          <w:color w:val="0000FF"/>
          <w:highlight w:val="yellow"/>
        </w:rPr>
        <w:t xml:space="preserve">» </w:t>
      </w:r>
      <w:r w:rsidR="007A0F6D" w:rsidRPr="00AB4987">
        <w:rPr>
          <w:color w:val="0000FF"/>
          <w:highlight w:val="yellow"/>
        </w:rPr>
        <w:t>марта</w:t>
      </w:r>
      <w:r w:rsidR="0077554F" w:rsidRPr="00AB4987">
        <w:rPr>
          <w:color w:val="0000FF"/>
        </w:rPr>
        <w:t xml:space="preserve"> </w:t>
      </w:r>
      <w:r w:rsidRPr="0021647A">
        <w:t>20</w:t>
      </w:r>
      <w:r w:rsidR="00FD56BE" w:rsidRPr="0021647A">
        <w:t>2</w:t>
      </w:r>
      <w:r w:rsidR="00AB4987">
        <w:t>6</w:t>
      </w:r>
      <w:r w:rsidRPr="0021647A">
        <w:t xml:space="preserve">г.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2AE7BB8C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котировок:</w:t>
      </w:r>
      <w:r w:rsidRPr="00582763">
        <w:t xml:space="preserve"> </w:t>
      </w:r>
      <w:r w:rsidRPr="00AB4987">
        <w:rPr>
          <w:color w:val="0000FF"/>
        </w:rPr>
        <w:t>«</w:t>
      </w:r>
      <w:r w:rsidR="007E099B" w:rsidRPr="00AB4987">
        <w:rPr>
          <w:color w:val="0000FF"/>
          <w:highlight w:val="yellow"/>
        </w:rPr>
        <w:t>10</w:t>
      </w:r>
      <w:r w:rsidR="0077554F" w:rsidRPr="00AB4987">
        <w:rPr>
          <w:color w:val="0000FF"/>
          <w:highlight w:val="yellow"/>
        </w:rPr>
        <w:t xml:space="preserve">» </w:t>
      </w:r>
      <w:r w:rsidR="007A0F6D" w:rsidRPr="00AB4987">
        <w:rPr>
          <w:color w:val="0000FF"/>
          <w:highlight w:val="yellow"/>
        </w:rPr>
        <w:t>марта</w:t>
      </w:r>
      <w:r w:rsidRPr="00AB4987">
        <w:rPr>
          <w:color w:val="0000FF"/>
          <w:highlight w:val="yellow"/>
        </w:rPr>
        <w:t xml:space="preserve"> </w:t>
      </w:r>
      <w:r w:rsidRPr="007A0F6D">
        <w:rPr>
          <w:highlight w:val="yellow"/>
        </w:rPr>
        <w:t>20</w:t>
      </w:r>
      <w:r w:rsidR="0021647A" w:rsidRPr="007A0F6D">
        <w:rPr>
          <w:highlight w:val="yellow"/>
        </w:rPr>
        <w:t>2</w:t>
      </w:r>
      <w:r w:rsidR="00AB4987">
        <w:rPr>
          <w:highlight w:val="yellow"/>
        </w:rPr>
        <w:t>6</w:t>
      </w:r>
      <w:r w:rsidRPr="007A0F6D">
        <w:rPr>
          <w:highlight w:val="yellow"/>
        </w:rPr>
        <w:t>г</w:t>
      </w:r>
      <w:r w:rsidRPr="00582763">
        <w:t>.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5E32F3EB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lastRenderedPageBreak/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7A0F6D">
        <w:t>ООО</w:t>
      </w:r>
      <w:r w:rsidR="00497945" w:rsidRPr="00497945">
        <w:t xml:space="preserve"> «Горэлектросеть»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r w:rsidR="00676718">
        <w:rPr>
          <w:rStyle w:val="a6"/>
          <w:color w:val="auto"/>
          <w:lang w:val="en-US"/>
        </w:rPr>
        <w:fldChar w:fldCharType="begin"/>
      </w:r>
      <w:r w:rsidR="00676718" w:rsidRPr="00676718">
        <w:rPr>
          <w:rStyle w:val="a6"/>
          <w:color w:val="auto"/>
        </w:rPr>
        <w:instrText xml:space="preserve"> </w:instrText>
      </w:r>
      <w:r w:rsidR="00676718">
        <w:rPr>
          <w:rStyle w:val="a6"/>
          <w:color w:val="auto"/>
          <w:lang w:val="en-US"/>
        </w:rPr>
        <w:instrText>HYPERLINK</w:instrText>
      </w:r>
      <w:r w:rsidR="00676718" w:rsidRPr="00676718">
        <w:rPr>
          <w:rStyle w:val="a6"/>
          <w:color w:val="auto"/>
        </w:rPr>
        <w:instrText xml:space="preserve"> "</w:instrText>
      </w:r>
      <w:r w:rsidR="00676718">
        <w:rPr>
          <w:rStyle w:val="a6"/>
          <w:color w:val="auto"/>
          <w:lang w:val="en-US"/>
        </w:rPr>
        <w:instrText>http</w:instrText>
      </w:r>
      <w:r w:rsidR="00676718" w:rsidRPr="00676718">
        <w:rPr>
          <w:rStyle w:val="a6"/>
          <w:color w:val="auto"/>
        </w:rPr>
        <w:instrText>://</w:instrText>
      </w:r>
      <w:r w:rsidR="00676718">
        <w:rPr>
          <w:rStyle w:val="a6"/>
          <w:color w:val="auto"/>
          <w:lang w:val="en-US"/>
        </w:rPr>
        <w:instrText>www</w:instrText>
      </w:r>
      <w:r w:rsidR="00676718" w:rsidRPr="00676718">
        <w:rPr>
          <w:rStyle w:val="a6"/>
          <w:color w:val="auto"/>
        </w:rPr>
        <w:instrText>.</w:instrText>
      </w:r>
      <w:r w:rsidR="00676718">
        <w:rPr>
          <w:rStyle w:val="a6"/>
          <w:color w:val="auto"/>
          <w:lang w:val="en-US"/>
        </w:rPr>
        <w:instrText>zakupki</w:instrText>
      </w:r>
      <w:r w:rsidR="00676718" w:rsidRPr="00676718">
        <w:rPr>
          <w:rStyle w:val="a6"/>
          <w:color w:val="auto"/>
        </w:rPr>
        <w:instrText>.</w:instrText>
      </w:r>
      <w:r w:rsidR="00676718">
        <w:rPr>
          <w:rStyle w:val="a6"/>
          <w:color w:val="auto"/>
          <w:lang w:val="en-US"/>
        </w:rPr>
        <w:instrText>gov</w:instrText>
      </w:r>
      <w:r w:rsidR="00676718" w:rsidRPr="00676718">
        <w:rPr>
          <w:rStyle w:val="a6"/>
          <w:color w:val="auto"/>
        </w:rPr>
        <w:instrText>.</w:instrText>
      </w:r>
      <w:r w:rsidR="00676718">
        <w:rPr>
          <w:rStyle w:val="a6"/>
          <w:color w:val="auto"/>
          <w:lang w:val="en-US"/>
        </w:rPr>
        <w:instrText>ru</w:instrText>
      </w:r>
      <w:r w:rsidR="00676718" w:rsidRPr="00676718">
        <w:rPr>
          <w:rStyle w:val="a6"/>
          <w:color w:val="auto"/>
        </w:rPr>
        <w:instrText xml:space="preserve">" </w:instrText>
      </w:r>
      <w:r w:rsidR="00676718">
        <w:rPr>
          <w:rStyle w:val="a6"/>
          <w:color w:val="auto"/>
          <w:lang w:val="en-US"/>
        </w:rPr>
        <w:fldChar w:fldCharType="separate"/>
      </w:r>
      <w:r w:rsidRPr="00582763">
        <w:rPr>
          <w:rStyle w:val="a6"/>
          <w:color w:val="auto"/>
          <w:lang w:val="en-US"/>
        </w:rPr>
        <w:t>www</w:t>
      </w:r>
      <w:r w:rsidRPr="00582763">
        <w:rPr>
          <w:rStyle w:val="a6"/>
          <w:color w:val="auto"/>
        </w:rPr>
        <w:t>.</w:t>
      </w:r>
      <w:proofErr w:type="spellStart"/>
      <w:r w:rsidRPr="00582763">
        <w:rPr>
          <w:rStyle w:val="a6"/>
          <w:color w:val="auto"/>
          <w:lang w:val="en-US"/>
        </w:rPr>
        <w:t>zakupki</w:t>
      </w:r>
      <w:proofErr w:type="spellEnd"/>
      <w:r w:rsidRPr="00582763">
        <w:rPr>
          <w:rStyle w:val="a6"/>
          <w:color w:val="auto"/>
        </w:rPr>
        <w:t>.</w:t>
      </w:r>
      <w:proofErr w:type="spellStart"/>
      <w:r w:rsidRPr="00582763">
        <w:rPr>
          <w:rStyle w:val="a6"/>
          <w:color w:val="auto"/>
          <w:lang w:val="en-US"/>
        </w:rPr>
        <w:t>gov</w:t>
      </w:r>
      <w:proofErr w:type="spellEnd"/>
      <w:r w:rsidRPr="00582763">
        <w:rPr>
          <w:rStyle w:val="a6"/>
          <w:color w:val="auto"/>
        </w:rPr>
        <w:t>.</w:t>
      </w:r>
      <w:proofErr w:type="spellStart"/>
      <w:r w:rsidRPr="00582763">
        <w:rPr>
          <w:rStyle w:val="a6"/>
          <w:color w:val="auto"/>
          <w:lang w:val="en-US"/>
        </w:rPr>
        <w:t>ru</w:t>
      </w:r>
      <w:proofErr w:type="spellEnd"/>
      <w:r w:rsidR="00676718">
        <w:rPr>
          <w:rStyle w:val="a6"/>
          <w:color w:val="auto"/>
          <w:lang w:val="en-US"/>
        </w:rPr>
        <w:fldChar w:fldCharType="end"/>
      </w:r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2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156EDC">
        <w:t>Обеспечение исполнения договора не предусмотрено.</w:t>
      </w:r>
      <w:r>
        <w:t xml:space="preserve"> </w:t>
      </w:r>
    </w:p>
    <w:bookmarkEnd w:id="2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7FA99394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7A0F6D">
        <w:rPr>
          <w:b/>
        </w:rPr>
        <w:lastRenderedPageBreak/>
        <w:t>ООО</w:t>
      </w:r>
      <w:r w:rsidR="00497945" w:rsidRPr="00497945">
        <w:rPr>
          <w:b/>
        </w:rPr>
        <w:t xml:space="preserve"> «Горэлектросеть»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oel="http://schemas.microsoft.com/office/2019/extlst" xmlns:w16sdtdh="http://schemas.microsoft.com/office/word/2020/wordml/sdtdatahash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284F024D" w:rsidR="00331314" w:rsidRPr="00331314" w:rsidRDefault="007A0F6D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Г</w:t>
      </w:r>
      <w:r w:rsidR="00421ACD">
        <w:rPr>
          <w:rFonts w:eastAsia="Calibri"/>
          <w:b/>
          <w:lang w:eastAsia="en-US"/>
        </w:rPr>
        <w:t>лавн</w:t>
      </w:r>
      <w:r>
        <w:rPr>
          <w:rFonts w:eastAsia="Calibri"/>
          <w:b/>
          <w:lang w:eastAsia="en-US"/>
        </w:rPr>
        <w:t>ый</w:t>
      </w:r>
      <w:r w:rsidR="00331314" w:rsidRPr="00331314">
        <w:rPr>
          <w:rFonts w:eastAsia="Calibri"/>
          <w:b/>
          <w:lang w:eastAsia="en-US"/>
        </w:rPr>
        <w:t xml:space="preserve"> инженер</w:t>
      </w:r>
    </w:p>
    <w:p w14:paraId="1B97F6F6" w14:textId="48085A39" w:rsidR="00331314" w:rsidRPr="00331314" w:rsidRDefault="007A0F6D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ООО</w:t>
      </w:r>
      <w:r w:rsidR="00331314" w:rsidRPr="00331314">
        <w:rPr>
          <w:rFonts w:eastAsia="Calibri"/>
          <w:b/>
          <w:lang w:eastAsia="en-US"/>
        </w:rPr>
        <w:t xml:space="preserve"> «Горэлектросеть»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738F4566" w:rsidR="00036179" w:rsidRPr="00EE29F6" w:rsidRDefault="007B75CE" w:rsidP="005F5439">
      <w:pPr>
        <w:keepNext/>
        <w:widowControl w:val="0"/>
        <w:ind w:left="6096"/>
        <w:rPr>
          <w:rFonts w:eastAsia="Calibri"/>
          <w:color w:val="0000FF"/>
          <w:lang w:eastAsia="en-US"/>
        </w:rPr>
      </w:pPr>
      <w:r w:rsidRPr="00F30C9D">
        <w:rPr>
          <w:rFonts w:eastAsia="Calibri"/>
          <w:color w:val="2255E6"/>
          <w:lang w:eastAsia="en-US"/>
        </w:rPr>
        <w:t>Приказ №</w:t>
      </w:r>
      <w:r w:rsidR="00F30C9D" w:rsidRPr="00F30C9D">
        <w:rPr>
          <w:rFonts w:eastAsia="Calibri"/>
          <w:color w:val="2255E6"/>
          <w:lang w:eastAsia="en-US"/>
        </w:rPr>
        <w:t>39</w:t>
      </w:r>
      <w:r w:rsidRPr="00F30C9D">
        <w:rPr>
          <w:rFonts w:eastAsia="Calibri"/>
          <w:color w:val="2255E6"/>
          <w:lang w:eastAsia="en-US"/>
        </w:rPr>
        <w:t>-</w:t>
      </w:r>
      <w:r w:rsidR="00F30C9D" w:rsidRPr="00F30C9D">
        <w:rPr>
          <w:rFonts w:eastAsia="Calibri"/>
          <w:color w:val="2255E6"/>
          <w:lang w:eastAsia="en-US"/>
        </w:rPr>
        <w:t>1</w:t>
      </w:r>
      <w:r w:rsidRPr="00F30C9D">
        <w:rPr>
          <w:rFonts w:eastAsia="Calibri"/>
          <w:color w:val="2255E6"/>
          <w:lang w:eastAsia="en-US"/>
        </w:rPr>
        <w:t xml:space="preserve">/2 от </w:t>
      </w:r>
      <w:r w:rsidR="00553440" w:rsidRPr="00F30C9D">
        <w:rPr>
          <w:rFonts w:eastAsia="Calibri"/>
          <w:color w:val="2255E6"/>
          <w:lang w:eastAsia="en-US"/>
        </w:rPr>
        <w:t>10</w:t>
      </w:r>
      <w:r w:rsidRPr="00F30C9D">
        <w:rPr>
          <w:rFonts w:eastAsia="Calibri"/>
          <w:color w:val="2255E6"/>
          <w:lang w:eastAsia="en-US"/>
        </w:rPr>
        <w:t>.0</w:t>
      </w:r>
      <w:r w:rsidR="00CC0F09" w:rsidRPr="00F30C9D">
        <w:rPr>
          <w:rFonts w:eastAsia="Calibri"/>
          <w:color w:val="2255E6"/>
          <w:lang w:eastAsia="en-US"/>
        </w:rPr>
        <w:t>3</w:t>
      </w:r>
      <w:r w:rsidRPr="00F30C9D">
        <w:rPr>
          <w:rFonts w:eastAsia="Calibri"/>
          <w:color w:val="2255E6"/>
          <w:lang w:eastAsia="en-US"/>
        </w:rPr>
        <w:t>.</w:t>
      </w:r>
      <w:r w:rsidR="00036179" w:rsidRPr="00F30C9D">
        <w:rPr>
          <w:rFonts w:eastAsia="Calibri"/>
          <w:color w:val="2255E6"/>
          <w:lang w:eastAsia="en-US"/>
        </w:rPr>
        <w:t>20</w:t>
      </w:r>
      <w:r w:rsidR="00331314" w:rsidRPr="00F30C9D">
        <w:rPr>
          <w:rFonts w:eastAsia="Calibri"/>
          <w:color w:val="2255E6"/>
          <w:lang w:eastAsia="en-US"/>
        </w:rPr>
        <w:t>2</w:t>
      </w:r>
      <w:r w:rsidR="00553440" w:rsidRPr="00F30C9D">
        <w:rPr>
          <w:rFonts w:eastAsia="Calibri"/>
          <w:color w:val="2255E6"/>
          <w:lang w:eastAsia="en-US"/>
        </w:rPr>
        <w:t>6</w:t>
      </w:r>
      <w:r w:rsidR="00036179" w:rsidRPr="00F30C9D">
        <w:rPr>
          <w:rFonts w:eastAsia="Calibri"/>
          <w:color w:val="2255E6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799CBBA0" w14:textId="2C9A089D" w:rsidR="005F5439" w:rsidRPr="000849A1" w:rsidRDefault="009A3B62" w:rsidP="005F5439">
      <w:pPr>
        <w:jc w:val="center"/>
        <w:rPr>
          <w:b/>
          <w:bCs/>
          <w:color w:val="2255E6"/>
          <w:sz w:val="32"/>
          <w:szCs w:val="32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Поставку </w:t>
      </w:r>
      <w:r w:rsidR="00DF27DE" w:rsidRPr="00DF27DE">
        <w:rPr>
          <w:b/>
          <w:bCs/>
          <w:i/>
          <w:color w:val="2255E6"/>
          <w:sz w:val="32"/>
          <w:szCs w:val="32"/>
          <w:u w:val="single"/>
        </w:rPr>
        <w:t>кабеля силового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 для нужд </w:t>
      </w:r>
      <w:r w:rsidR="007A0F6D">
        <w:rPr>
          <w:b/>
          <w:bCs/>
          <w:i/>
          <w:color w:val="2255E6"/>
          <w:sz w:val="32"/>
          <w:szCs w:val="32"/>
          <w:u w:val="single"/>
        </w:rPr>
        <w:t>ООО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 "Горэлектросеть"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Default="003C5C2C" w:rsidP="003C5C2C">
      <w:pPr>
        <w:jc w:val="center"/>
      </w:pPr>
    </w:p>
    <w:p w14:paraId="42CFC59D" w14:textId="77777777" w:rsidR="00E82EBD" w:rsidRDefault="00E82EBD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13C028A" w14:textId="063A49C5" w:rsidR="00036179" w:rsidRDefault="00036179" w:rsidP="00365BB9">
      <w:pPr>
        <w:jc w:val="center"/>
      </w:pPr>
    </w:p>
    <w:p w14:paraId="052CB1AF" w14:textId="77777777" w:rsidR="00036179" w:rsidRPr="00582763" w:rsidRDefault="00036179" w:rsidP="00365BB9">
      <w:pPr>
        <w:jc w:val="center"/>
      </w:pPr>
    </w:p>
    <w:p w14:paraId="4BDF8B81" w14:textId="77777777" w:rsidR="00DE1FB1" w:rsidRPr="00582763" w:rsidRDefault="00DE1FB1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141FD798" w14:textId="1DA15BC5" w:rsidR="00441EB4" w:rsidRDefault="00D46391" w:rsidP="00AB6131">
      <w:pPr>
        <w:jc w:val="center"/>
        <w:rPr>
          <w:b/>
        </w:rPr>
      </w:pPr>
      <w:r w:rsidRPr="005F5439">
        <w:rPr>
          <w:b/>
        </w:rPr>
        <w:t>20</w:t>
      </w:r>
      <w:r w:rsidR="007A0F6D">
        <w:rPr>
          <w:b/>
        </w:rPr>
        <w:t>2</w:t>
      </w:r>
      <w:r w:rsidR="00553440">
        <w:rPr>
          <w:b/>
        </w:rPr>
        <w:t>6</w:t>
      </w:r>
      <w:r w:rsidR="007A0F6D">
        <w:rPr>
          <w:b/>
        </w:rPr>
        <w:t xml:space="preserve"> </w:t>
      </w:r>
      <w:r w:rsidR="00036179" w:rsidRPr="005F5439">
        <w:rPr>
          <w:b/>
        </w:rPr>
        <w:t>г.</w:t>
      </w:r>
    </w:p>
    <w:p w14:paraId="6C10E43B" w14:textId="77777777" w:rsidR="00441EB4" w:rsidRDefault="00441EB4">
      <w:pPr>
        <w:rPr>
          <w:b/>
        </w:rPr>
      </w:pPr>
      <w:r>
        <w:rPr>
          <w:b/>
        </w:rPr>
        <w:br w:type="page"/>
      </w:r>
    </w:p>
    <w:bookmarkStart w:id="3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EndPr/>
      <w:sdtContent>
        <w:p w14:paraId="249E9000" w14:textId="77777777" w:rsidR="00E250D5" w:rsidRPr="00582763" w:rsidRDefault="00E250D5" w:rsidP="008D1165">
          <w:pPr>
            <w:pStyle w:val="aff5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2AF5EE9A" w14:textId="77777777" w:rsidR="007E099B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191391165" w:history="1">
            <w:r w:rsidR="007E099B" w:rsidRPr="006B3730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_Toc191391165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8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37CF655C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66" w:history="1">
            <w:r w:rsidR="007E099B" w:rsidRPr="006B3730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_Toc191391166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8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2A7044FA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67" w:history="1">
            <w:r w:rsidR="007E099B" w:rsidRPr="006B3730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_Toc191391167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9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3012FA65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68" w:history="1">
            <w:r w:rsidR="007E099B" w:rsidRPr="006B3730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_Toc191391168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9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631CCAC8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69" w:history="1">
            <w:r w:rsidR="007E099B" w:rsidRPr="006B3730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_Toc191391169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9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629C4F8B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70" w:history="1">
            <w:r w:rsidR="007E099B" w:rsidRPr="006B3730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_Toc191391170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11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21A46F20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71" w:history="1">
            <w:r w:rsidR="007E099B" w:rsidRPr="006B3730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_Toc191391171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11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3C47DA1E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72" w:history="1">
            <w:r w:rsidR="007E099B" w:rsidRPr="006B3730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="007E099B" w:rsidRPr="006B3730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_Toc191391172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11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2B879348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73" w:history="1">
            <w:r w:rsidR="007E099B" w:rsidRPr="006B3730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_Toc191391173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13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0B29F798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74" w:history="1">
            <w:r w:rsidR="007E099B" w:rsidRPr="006B3730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_Toc191391174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13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640C2BCD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75" w:history="1">
            <w:r w:rsidR="007E099B" w:rsidRPr="006B3730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_Toc191391175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13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41F95068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76" w:history="1">
            <w:r w:rsidR="007E099B" w:rsidRPr="006B3730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_Toc191391176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14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148E8611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77" w:history="1">
            <w:r w:rsidR="007E099B" w:rsidRPr="006B3730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_Toc191391177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15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3AB9FD50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78" w:history="1">
            <w:r w:rsidR="007E099B" w:rsidRPr="006B3730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_Toc191391178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15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0C37B650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79" w:history="1">
            <w:r w:rsidR="007E099B" w:rsidRPr="006B3730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_Toc191391179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15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5059E325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80" w:history="1">
            <w:r w:rsidR="007E099B" w:rsidRPr="006B3730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_Toc191391180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16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236BD23E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81" w:history="1">
            <w:r w:rsidR="007E099B" w:rsidRPr="006B3730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_Toc191391181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16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7A6D5928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82" w:history="1">
            <w:r w:rsidR="007E099B" w:rsidRPr="006B3730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_Toc191391182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19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50023C0E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83" w:history="1">
            <w:r w:rsidR="007E099B" w:rsidRPr="006B3730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_Toc191391183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19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00C6CDEA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84" w:history="1">
            <w:r w:rsidR="007E099B" w:rsidRPr="006B3730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_Toc191391184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19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65D641E7" w14:textId="77777777" w:rsidR="007E099B" w:rsidRDefault="00676718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85" w:history="1">
            <w:r w:rsidR="007E099B" w:rsidRPr="006B3730">
              <w:rPr>
                <w:rStyle w:val="a6"/>
                <w:iCs/>
                <w:noProof/>
                <w:lang w:eastAsia="en-US"/>
              </w:rPr>
              <w:t>21.1.</w:t>
            </w:r>
            <w:r w:rsidR="007E099B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7E099B" w:rsidRPr="006B3730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_Toc191391185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19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67AB2816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86" w:history="1">
            <w:r w:rsidR="007E099B" w:rsidRPr="006B3730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_Toc191391186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20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2C2DD23F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87" w:history="1">
            <w:r w:rsidR="007E099B" w:rsidRPr="006B3730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_Toc191391187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20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74E79732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88" w:history="1">
            <w:r w:rsidR="007E099B" w:rsidRPr="006B3730">
              <w:rPr>
                <w:rStyle w:val="a6"/>
                <w:noProof/>
              </w:rPr>
              <w:t>24. Техническое задание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_Toc191391188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22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73A050F9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89" w:history="1">
            <w:r w:rsidR="007E099B" w:rsidRPr="006B3730">
              <w:rPr>
                <w:rStyle w:val="a6"/>
                <w:rFonts w:ascii="Times New Roman" w:hAnsi="Times New Roman"/>
                <w:noProof/>
              </w:rPr>
              <w:t>Показатели технических характеристик товара определены в соответствии с ГОСТ 31996-2012 «Межгосударственный стандарт. Кабели силовые с пластмассовой изоляцией на номинальное напряжение 0,66; 1 и 3 кВ»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_Toc191391189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22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684F4B61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90" w:history="1">
            <w:r w:rsidR="007E099B" w:rsidRPr="006B3730">
              <w:rPr>
                <w:rStyle w:val="a6"/>
                <w:rFonts w:ascii="Times New Roman" w:hAnsi="Times New Roman"/>
                <w:i/>
                <w:noProof/>
              </w:rPr>
              <w:t xml:space="preserve">Требования к упаковке, маркировке и транспортировке Товара:  </w:t>
            </w:r>
            <w:r w:rsidR="007E099B" w:rsidRPr="006B3730">
              <w:rPr>
                <w:rStyle w:val="a6"/>
                <w:rFonts w:ascii="Times New Roman" w:hAnsi="Times New Roman"/>
                <w:noProof/>
              </w:rPr>
              <w:t xml:space="preserve">В соответствии с </w:t>
            </w:r>
            <w:r w:rsidR="007E099B" w:rsidRPr="006B3730">
              <w:rPr>
                <w:rStyle w:val="a6"/>
                <w:rFonts w:ascii="Times New Roman" w:hAnsi="Times New Roman"/>
                <w:noProof/>
                <w:spacing w:val="2"/>
              </w:rPr>
              <w:t>ГОСТ 18690-2012 «Межгосударственный стандарт. Кабели, провода, шнуры и кабельная арматура. Маркировка, упаковка, транспортирование и хранение.»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_Toc191391190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23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450BA9DF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91" w:history="1">
            <w:r w:rsidR="007E099B" w:rsidRPr="006B3730">
              <w:rPr>
                <w:rStyle w:val="a6"/>
                <w:noProof/>
                <w:lang w:val="x-none" w:eastAsia="x-none"/>
              </w:rPr>
              <w:t>Показатели технических характеристик товара определены в соответствии с ГОСТ 31996-201</w:t>
            </w:r>
            <w:r w:rsidR="007E099B" w:rsidRPr="006B3730">
              <w:rPr>
                <w:rStyle w:val="a6"/>
                <w:noProof/>
                <w:lang w:eastAsia="x-none"/>
              </w:rPr>
              <w:t xml:space="preserve">2 </w:t>
            </w:r>
            <w:r w:rsidR="007E099B" w:rsidRPr="006B3730">
              <w:rPr>
                <w:rStyle w:val="a6"/>
                <w:noProof/>
                <w:lang w:val="x-none" w:eastAsia="x-none"/>
              </w:rPr>
              <w:t>«Межгосударственный стандарт. Кабели силовые с пластмассовой изоляцией на номинальное напряжение 0,66; 1 и 3 кВ»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_Toc191391191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23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6B809D7C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92" w:history="1">
            <w:r w:rsidR="007E099B" w:rsidRPr="006B3730">
              <w:rPr>
                <w:rStyle w:val="a6"/>
                <w:i/>
                <w:noProof/>
                <w:lang w:val="x-none" w:eastAsia="x-none"/>
              </w:rPr>
              <w:t xml:space="preserve">Требования к упаковке, маркировке и транспортировке </w:t>
            </w:r>
            <w:r w:rsidR="007E099B" w:rsidRPr="006B3730">
              <w:rPr>
                <w:rStyle w:val="a6"/>
                <w:i/>
                <w:noProof/>
                <w:lang w:eastAsia="x-none"/>
              </w:rPr>
              <w:t>Т</w:t>
            </w:r>
            <w:r w:rsidR="007E099B" w:rsidRPr="006B3730">
              <w:rPr>
                <w:rStyle w:val="a6"/>
                <w:i/>
                <w:noProof/>
                <w:lang w:val="x-none" w:eastAsia="x-none"/>
              </w:rPr>
              <w:t xml:space="preserve">овара:  </w:t>
            </w:r>
            <w:r w:rsidR="007E099B" w:rsidRPr="006B3730">
              <w:rPr>
                <w:rStyle w:val="a6"/>
                <w:noProof/>
                <w:lang w:eastAsia="x-none"/>
              </w:rPr>
              <w:t xml:space="preserve">В соответствии с </w:t>
            </w:r>
            <w:r w:rsidR="007E099B" w:rsidRPr="006B3730">
              <w:rPr>
                <w:rStyle w:val="a6"/>
                <w:noProof/>
                <w:spacing w:val="2"/>
                <w:lang w:val="x-none" w:eastAsia="x-none"/>
              </w:rPr>
              <w:t xml:space="preserve">ГОСТ 18690-2012 </w:t>
            </w:r>
            <w:r w:rsidR="007E099B" w:rsidRPr="006B3730">
              <w:rPr>
                <w:rStyle w:val="a6"/>
                <w:noProof/>
                <w:spacing w:val="2"/>
                <w:lang w:eastAsia="x-none"/>
              </w:rPr>
              <w:t>«Межгосударственный стандарт.</w:t>
            </w:r>
            <w:r w:rsidR="007E099B" w:rsidRPr="006B3730">
              <w:rPr>
                <w:rStyle w:val="a6"/>
                <w:noProof/>
                <w:spacing w:val="2"/>
                <w:lang w:val="x-none" w:eastAsia="x-none"/>
              </w:rPr>
              <w:t>Кабели, провода, шнуры и кабельная арматура. Маркировка, упаковка, транспортирование и хранение</w:t>
            </w:r>
            <w:r w:rsidR="007E099B" w:rsidRPr="006B3730">
              <w:rPr>
                <w:rStyle w:val="a6"/>
                <w:noProof/>
                <w:spacing w:val="2"/>
                <w:lang w:eastAsia="x-none"/>
              </w:rPr>
              <w:t>.»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_Toc191391192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24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40269735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93" w:history="1">
            <w:r w:rsidR="007E099B" w:rsidRPr="006B3730">
              <w:rPr>
                <w:rStyle w:val="a6"/>
                <w:rFonts w:ascii="Times New Roman" w:hAnsi="Times New Roman"/>
                <w:i/>
                <w:noProof/>
              </w:rPr>
              <w:t xml:space="preserve">Требования к упаковке, маркировке и транспортировке Товара:  </w:t>
            </w:r>
            <w:r w:rsidR="007E099B" w:rsidRPr="006B3730">
              <w:rPr>
                <w:rStyle w:val="a6"/>
                <w:rFonts w:ascii="Times New Roman" w:hAnsi="Times New Roman"/>
                <w:noProof/>
              </w:rPr>
              <w:t xml:space="preserve">В соответствии с </w:t>
            </w:r>
            <w:r w:rsidR="007E099B" w:rsidRPr="006B3730">
              <w:rPr>
                <w:rStyle w:val="a6"/>
                <w:rFonts w:ascii="Times New Roman" w:hAnsi="Times New Roman"/>
                <w:noProof/>
                <w:spacing w:val="2"/>
              </w:rPr>
              <w:t>ГОСТ 18690-2012 «Межгосударственный стандарт. Кабели, провода, шнуры и кабельная арматура. Маркировка, упаковка, транспортирование и хранение.»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_Toc191391193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24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23839B28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94" w:history="1">
            <w:r w:rsidR="007E099B" w:rsidRPr="006B3730">
              <w:rPr>
                <w:rStyle w:val="a6"/>
                <w:i/>
                <w:noProof/>
                <w:lang w:val="x-none" w:eastAsia="x-none"/>
              </w:rPr>
              <w:t xml:space="preserve">Требования к упаковке, маркировке и транспортировке Товара:  </w:t>
            </w:r>
            <w:r w:rsidR="007E099B" w:rsidRPr="006B3730">
              <w:rPr>
                <w:rStyle w:val="a6"/>
                <w:noProof/>
                <w:lang w:val="x-none" w:eastAsia="x-none"/>
              </w:rPr>
              <w:t xml:space="preserve">В соответствии с </w:t>
            </w:r>
            <w:r w:rsidR="007E099B" w:rsidRPr="006B3730">
              <w:rPr>
                <w:rStyle w:val="a6"/>
                <w:noProof/>
                <w:spacing w:val="2"/>
                <w:lang w:val="x-none" w:eastAsia="x-none"/>
              </w:rPr>
              <w:t>ГОСТ 18690-2012 «Межгосударственный стандарт. Кабели, провода, шнуры и кабельная арматура. Маркировка, упаковка, транспортирование и хранение.»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_Toc191391194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25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0AE40B47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95" w:history="1">
            <w:r w:rsidR="007E099B" w:rsidRPr="006B3730">
              <w:rPr>
                <w:rStyle w:val="a6"/>
                <w:rFonts w:ascii="Times New Roman" w:hAnsi="Times New Roman"/>
                <w:i/>
                <w:noProof/>
              </w:rPr>
              <w:t xml:space="preserve">Требования к упаковке, маркировке и транспортировке Товара:  </w:t>
            </w:r>
            <w:r w:rsidR="007E099B" w:rsidRPr="006B3730">
              <w:rPr>
                <w:rStyle w:val="a6"/>
                <w:rFonts w:ascii="Times New Roman" w:hAnsi="Times New Roman"/>
                <w:noProof/>
              </w:rPr>
              <w:t xml:space="preserve">В соответствии с </w:t>
            </w:r>
            <w:r w:rsidR="007E099B" w:rsidRPr="006B3730">
              <w:rPr>
                <w:rStyle w:val="a6"/>
                <w:rFonts w:ascii="Times New Roman" w:hAnsi="Times New Roman"/>
                <w:noProof/>
                <w:spacing w:val="2"/>
              </w:rPr>
              <w:t>ГОСТ 18690-2012 «Межгосударственный стандарт. Кабели, провода, шнуры и кабельная арматура. Маркировка, упаковка, транспортирование и хранение.»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_Toc191391195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26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699149AE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96" w:history="1">
            <w:r w:rsidR="007E099B" w:rsidRPr="006B3730">
              <w:rPr>
                <w:rStyle w:val="a6"/>
                <w:rFonts w:ascii="Times New Roman" w:hAnsi="Times New Roman"/>
                <w:i/>
                <w:noProof/>
              </w:rPr>
              <w:t xml:space="preserve">Требования к упаковке, маркировке и транспортировке Товара:  </w:t>
            </w:r>
            <w:r w:rsidR="007E099B" w:rsidRPr="006B3730">
              <w:rPr>
                <w:rStyle w:val="a6"/>
                <w:rFonts w:ascii="Times New Roman" w:hAnsi="Times New Roman"/>
                <w:noProof/>
              </w:rPr>
              <w:t xml:space="preserve">В соответствии с </w:t>
            </w:r>
            <w:r w:rsidR="007E099B" w:rsidRPr="006B3730">
              <w:rPr>
                <w:rStyle w:val="a6"/>
                <w:rFonts w:ascii="Times New Roman" w:hAnsi="Times New Roman"/>
                <w:noProof/>
                <w:spacing w:val="2"/>
              </w:rPr>
              <w:t>ГОСТ 18690-2012 «Межгосударственный стандарт. Кабели, провода, шнуры и кабельная арматура. Маркировка, упаковка, транспортирование и хранение.»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_Toc191391196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26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05C47C78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97" w:history="1">
            <w:r w:rsidR="007E099B" w:rsidRPr="006B3730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_Toc191391197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28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5DE7BC6B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98" w:history="1">
            <w:r w:rsidR="007E099B" w:rsidRPr="006B3730">
              <w:rPr>
                <w:rStyle w:val="a6"/>
                <w:rFonts w:eastAsia="Calibri"/>
                <w:noProof/>
              </w:rPr>
              <w:t>1. ПРЕДМЕТ ДОГОВОРА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_Toc191391198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28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1E3430E3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199" w:history="1">
            <w:r w:rsidR="007E099B" w:rsidRPr="006B3730">
              <w:rPr>
                <w:rStyle w:val="a6"/>
                <w:rFonts w:eastAsia="Calibri"/>
                <w:noProof/>
              </w:rPr>
              <w:t>2. СРОКИ И ПОРЯДОК ПОСТАВКИ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_Toc191391199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28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53442A0A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200" w:history="1">
            <w:r w:rsidR="007E099B" w:rsidRPr="006B3730">
              <w:rPr>
                <w:rStyle w:val="a6"/>
                <w:rFonts w:eastAsia="Calibri"/>
                <w:noProof/>
              </w:rPr>
              <w:t>2.2. Поставщик не менее чем за 2 (два) рабочих дня уведомляет Заказчика о дате поставки Товара, любым доступным способом.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_Toc191391200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28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790D9699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201" w:history="1">
            <w:r w:rsidR="007E099B" w:rsidRPr="006B3730">
              <w:rPr>
                <w:rStyle w:val="a6"/>
                <w:rFonts w:eastAsia="Calibri"/>
                <w:noProof/>
              </w:rPr>
              <w:t>2.3. Поставка Товара осуществляется путем его доставки Поставщиком по адресу: Владимирская область, г. Муром, ул. Владимирская, д. 8а.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_Toc191391201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29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19576B0A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202" w:history="1">
            <w:r w:rsidR="007E099B" w:rsidRPr="006B3730">
              <w:rPr>
                <w:rStyle w:val="a6"/>
                <w:rFonts w:eastAsia="Calibri"/>
                <w:noProof/>
              </w:rPr>
              <w:t>2.4. Товар должен быть затарен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_Toc191391202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29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49B2110F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203" w:history="1">
            <w:r w:rsidR="007E099B" w:rsidRPr="006B3730">
              <w:rPr>
                <w:rStyle w:val="a6"/>
                <w:rFonts w:eastAsia="Calibri"/>
                <w:noProof/>
              </w:rPr>
              <w:t>2.5. Упаковка, маркировка и транспортировка Товара осуществляется в соответствии с ГОСТ 18690-2012 «Межгосударственный стандарт. Кабели, провода, шнуры и кабельная арматура. Маркировка, упаковка, транспортирование и хранение».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_Toc191391203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29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4F454FA7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204" w:history="1">
            <w:r w:rsidR="007E099B" w:rsidRPr="006B3730">
              <w:rPr>
                <w:rStyle w:val="a6"/>
                <w:rFonts w:eastAsia="Calibri"/>
                <w:noProof/>
              </w:rPr>
              <w:t>Намотка Товара должна быть на барабанах завода-изготовителя одной длиной. Намотка на одном барабане нескольких кусков кабеля не допускается.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_Toc191391204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29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310DA664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205" w:history="1">
            <w:r w:rsidR="007E099B" w:rsidRPr="006B3730">
              <w:rPr>
                <w:rStyle w:val="a6"/>
                <w:rFonts w:eastAsia="Calibri"/>
                <w:noProof/>
              </w:rPr>
              <w:t>2.6.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_Toc191391205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29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73B5134E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206" w:history="1">
            <w:r w:rsidR="007E099B" w:rsidRPr="006B3730">
              <w:rPr>
                <w:rStyle w:val="a6"/>
                <w:rFonts w:eastAsia="Calibri"/>
                <w:noProof/>
              </w:rPr>
              <w:t>2.7. Заказчик обязан совершить все необходимые действия, обеспечивающие принятие Товара.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_Toc191391206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29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04B29465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207" w:history="1">
            <w:r w:rsidR="007E099B" w:rsidRPr="006B3730">
              <w:rPr>
                <w:rStyle w:val="a6"/>
                <w:rFonts w:eastAsia="Calibri"/>
                <w:noProof/>
              </w:rPr>
              <w:t>2.8. 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 1), Техническим характеристикам Товара (Приложение № 2) 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либо направить своего представителя для участия в двусторонней приемке, либо в письменной форме разрешить Заказчику в одностороннем порядке провести дальнейшую приемку Товара с составлением соответствующего акта.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_Toc191391207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29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51F3A04F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208" w:history="1">
            <w:r w:rsidR="007E099B" w:rsidRPr="006B3730">
              <w:rPr>
                <w:rStyle w:val="a6"/>
                <w:noProof/>
              </w:rPr>
      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_Toc191391208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29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0A59EAB1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209" w:history="1">
            <w:r w:rsidR="007E099B" w:rsidRPr="006B3730">
              <w:rPr>
                <w:rStyle w:val="a6"/>
                <w:rFonts w:eastAsia="Calibri"/>
                <w:noProof/>
              </w:rPr>
              <w:t xml:space="preserve">2.9. Право собственности на Товар переходит к Заказчику с момента передачи Товара Заказчику по товарной накладной. </w:t>
            </w:r>
            <w:r w:rsidR="007E099B" w:rsidRPr="006B3730">
              <w:rPr>
                <w:rStyle w:val="a6"/>
                <w:noProof/>
              </w:rPr>
              <w:t>Датой поставки Товара является дата подписания Заказчиком товарной накладной /УПД.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_Toc191391209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29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368D42AC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210" w:history="1">
            <w:r w:rsidR="007E099B" w:rsidRPr="006B3730">
              <w:rPr>
                <w:rStyle w:val="a6"/>
                <w:rFonts w:eastAsia="Calibri"/>
                <w:noProof/>
              </w:rPr>
              <w:t>2.10. Риск случайной гибели или случайного повреждения Товара переходит к Заказчику с момента передачи Товара Заказчику.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_Toc191391210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29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64438711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211" w:history="1">
            <w:r w:rsidR="007E099B" w:rsidRPr="006B3730">
              <w:rPr>
                <w:rStyle w:val="a6"/>
                <w:rFonts w:eastAsia="Calibri"/>
                <w:noProof/>
              </w:rPr>
              <w:t>2.11. Вместе с Товаром Поставщик обязуется передать Заказчику документы на него (паспорт на Товар, документы на Товар, подтверждающие его качество).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_Toc191391211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29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0DA17510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212" w:history="1">
            <w:r w:rsidR="007E099B" w:rsidRPr="006B3730">
              <w:rPr>
                <w:rStyle w:val="a6"/>
                <w:rFonts w:eastAsia="Calibri"/>
                <w:noProof/>
              </w:rPr>
              <w:t>3. ЦЕНА И ПОРЯДОК РАСЧЕТОВ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_Toc191391212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29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0614B125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213" w:history="1">
            <w:r w:rsidR="007E099B" w:rsidRPr="006B3730">
              <w:rPr>
                <w:rStyle w:val="a6"/>
                <w:rFonts w:eastAsia="Calibri"/>
                <w:noProof/>
              </w:rPr>
              <w:t>4. ОТВЕТСТВЕННОСТЬ СТОРОН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_Toc191391213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30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62DC931C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214" w:history="1">
            <w:r w:rsidR="007E099B" w:rsidRPr="006B3730">
              <w:rPr>
                <w:rStyle w:val="a6"/>
                <w:rFonts w:eastAsia="Calibri"/>
                <w:noProof/>
              </w:rPr>
              <w:t>5. ОБСТОЯТЕЛЬСТВА НЕПРЕОДОЛИМОЙ СИЛЫ (ФОРС-МАЖОР)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_Toc191391214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30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43047BA1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215" w:history="1">
            <w:r w:rsidR="007E099B" w:rsidRPr="006B3730">
              <w:rPr>
                <w:rStyle w:val="a6"/>
                <w:rFonts w:eastAsia="Calibri"/>
                <w:noProof/>
              </w:rPr>
              <w:t>6. СРОК ДЕЙСТВИЯ, ИЗМЕНЕНИЕ И ДОСРОЧНОЕ РАСТОРЖЕНИЕ ДОГОВОРА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_Toc191391215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30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1E079CE4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216" w:history="1">
            <w:r w:rsidR="007E099B" w:rsidRPr="006B3730">
              <w:rPr>
                <w:rStyle w:val="a6"/>
                <w:rFonts w:eastAsia="Calibri"/>
                <w:noProof/>
              </w:rPr>
              <w:t>7. РАЗРЕШЕНИЕ СПОРОВ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_Toc191391216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30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251AA2A8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217" w:history="1">
            <w:r w:rsidR="007E099B" w:rsidRPr="006B3730">
              <w:rPr>
                <w:rStyle w:val="a6"/>
                <w:rFonts w:eastAsia="Calibri"/>
                <w:noProof/>
              </w:rPr>
              <w:t>9. ЗАКЛЮЧИТЕЛЬНЫЕ ПОЛОЖЕНИЯ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_Toc191391217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32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09DED9FB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218" w:history="1">
            <w:r w:rsidR="007E099B" w:rsidRPr="006B3730">
              <w:rPr>
                <w:rStyle w:val="a6"/>
                <w:rFonts w:eastAsia="Calibri"/>
                <w:noProof/>
              </w:rPr>
              <w:t>10. АДРЕСА, РЕКВИЗИТЫ И ПОДПИСИ СТОРОН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_Toc191391218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32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455D2895" w14:textId="77777777" w:rsidR="007E099B" w:rsidRDefault="00676718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91391219" w:history="1">
            <w:r w:rsidR="007E099B" w:rsidRPr="006B3730">
              <w:rPr>
                <w:rStyle w:val="a6"/>
                <w:noProof/>
              </w:rPr>
              <w:t>__________________________________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_Toc191391219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32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21EAB106" w14:textId="77777777" w:rsidR="007E099B" w:rsidRDefault="00676718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91391220" w:history="1">
            <w:r w:rsidR="007E099B" w:rsidRPr="006B3730">
              <w:rPr>
                <w:rStyle w:val="a6"/>
                <w:noProof/>
              </w:rPr>
              <w:t>__________________________________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_Toc191391220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33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4396054D" w14:textId="77777777" w:rsidR="007E099B" w:rsidRDefault="00676718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91391221" w:history="1">
            <w:r w:rsidR="007E099B" w:rsidRPr="006B3730">
              <w:rPr>
                <w:rStyle w:val="a6"/>
                <w:noProof/>
              </w:rPr>
              <w:t>__________________________________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_Toc191391221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37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6D5637CE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222" w:history="1">
            <w:r w:rsidR="007E099B" w:rsidRPr="006B3730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_Toc191391222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38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1FA7DC10" w14:textId="77777777" w:rsidR="007E099B" w:rsidRDefault="0067671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1391223" w:history="1">
            <w:r w:rsidR="007E099B" w:rsidRPr="006B3730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 w:rsidR="007E099B">
              <w:rPr>
                <w:noProof/>
                <w:webHidden/>
              </w:rPr>
              <w:tab/>
            </w:r>
            <w:r w:rsidR="007E099B">
              <w:rPr>
                <w:noProof/>
                <w:webHidden/>
              </w:rPr>
              <w:fldChar w:fldCharType="begin"/>
            </w:r>
            <w:r w:rsidR="007E099B">
              <w:rPr>
                <w:noProof/>
                <w:webHidden/>
              </w:rPr>
              <w:instrText xml:space="preserve"> PAGEREF _Toc191391223 \h </w:instrText>
            </w:r>
            <w:r w:rsidR="007E099B">
              <w:rPr>
                <w:noProof/>
                <w:webHidden/>
              </w:rPr>
            </w:r>
            <w:r w:rsidR="007E099B">
              <w:rPr>
                <w:noProof/>
                <w:webHidden/>
              </w:rPr>
              <w:fldChar w:fldCharType="separate"/>
            </w:r>
            <w:r w:rsidR="007E099B">
              <w:rPr>
                <w:noProof/>
                <w:webHidden/>
              </w:rPr>
              <w:t>45</w:t>
            </w:r>
            <w:r w:rsidR="007E099B"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77777777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4" w:name="_Toc191391165"/>
      <w:r w:rsidRPr="00582763">
        <w:rPr>
          <w:rFonts w:ascii="Times New Roman" w:hAnsi="Times New Roman"/>
        </w:rPr>
        <w:lastRenderedPageBreak/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4"/>
      <w:bookmarkEnd w:id="3"/>
    </w:p>
    <w:p w14:paraId="3F55FC14" w14:textId="10EB1D28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7A0F6D">
        <w:t>ООО</w:t>
      </w:r>
      <w:r w:rsidR="00497945" w:rsidRPr="00497945">
        <w:t xml:space="preserve"> «Горэлектросеть»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35931004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7958D5">
        <w:t>товар</w:t>
      </w:r>
      <w:r w:rsidR="003C254B">
        <w:t>ах</w:t>
      </w:r>
      <w:r w:rsidR="009551F0" w:rsidRPr="00582763">
        <w:t xml:space="preserve">, </w:t>
      </w:r>
      <w:r w:rsidR="007958D5">
        <w:t>поставка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1" w:history="1">
        <w:hyperlink r:id="rId12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" w:name="_Toc20224393"/>
      <w:bookmarkStart w:id="6" w:name="_Toc20252623"/>
      <w:bookmarkStart w:id="7" w:name="_Toc191391166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5"/>
      <w:bookmarkEnd w:id="6"/>
      <w:bookmarkEnd w:id="7"/>
    </w:p>
    <w:p w14:paraId="4C73361F" w14:textId="376ECB9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7A0F6D">
        <w:t>ООО</w:t>
      </w:r>
      <w:r w:rsidR="00497945" w:rsidRPr="00497945">
        <w:t xml:space="preserve"> «Горэлектросеть»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</w:t>
      </w:r>
      <w:r w:rsidRPr="00582763">
        <w:lastRenderedPageBreak/>
        <w:t xml:space="preserve">торговой площадки </w:t>
      </w:r>
      <w:r w:rsidR="00676718">
        <w:rPr>
          <w:rStyle w:val="a6"/>
          <w:color w:val="2255E6"/>
          <w:lang w:val="en-US"/>
        </w:rPr>
        <w:fldChar w:fldCharType="begin"/>
      </w:r>
      <w:r w:rsidR="00676718" w:rsidRPr="00676718">
        <w:rPr>
          <w:rStyle w:val="a6"/>
          <w:color w:val="2255E6"/>
        </w:rPr>
        <w:instrText xml:space="preserve"> </w:instrText>
      </w:r>
      <w:r w:rsidR="00676718">
        <w:rPr>
          <w:rStyle w:val="a6"/>
          <w:color w:val="2255E6"/>
          <w:lang w:val="en-US"/>
        </w:rPr>
        <w:instrText>HYPERLINK</w:instrText>
      </w:r>
      <w:r w:rsidR="00676718" w:rsidRPr="00676718">
        <w:rPr>
          <w:rStyle w:val="a6"/>
          <w:color w:val="2255E6"/>
        </w:rPr>
        <w:instrText xml:space="preserve"> "</w:instrText>
      </w:r>
      <w:r w:rsidR="00676718">
        <w:rPr>
          <w:rStyle w:val="a6"/>
          <w:color w:val="2255E6"/>
          <w:lang w:val="en-US"/>
        </w:rPr>
        <w:instrText>http</w:instrText>
      </w:r>
      <w:r w:rsidR="00676718" w:rsidRPr="00676718">
        <w:rPr>
          <w:rStyle w:val="a6"/>
          <w:color w:val="2255E6"/>
        </w:rPr>
        <w:instrText>://</w:instrText>
      </w:r>
      <w:r w:rsidR="00676718">
        <w:rPr>
          <w:rStyle w:val="a6"/>
          <w:color w:val="2255E6"/>
          <w:lang w:val="en-US"/>
        </w:rPr>
        <w:instrText>www</w:instrText>
      </w:r>
      <w:r w:rsidR="00676718" w:rsidRPr="00676718">
        <w:rPr>
          <w:rStyle w:val="a6"/>
          <w:color w:val="2255E6"/>
        </w:rPr>
        <w:instrText>.</w:instrText>
      </w:r>
      <w:r w:rsidR="00676718">
        <w:rPr>
          <w:rStyle w:val="a6"/>
          <w:color w:val="2255E6"/>
          <w:lang w:val="en-US"/>
        </w:rPr>
        <w:instrText>roseltorg</w:instrText>
      </w:r>
      <w:r w:rsidR="00676718" w:rsidRPr="00676718">
        <w:rPr>
          <w:rStyle w:val="a6"/>
          <w:color w:val="2255E6"/>
        </w:rPr>
        <w:instrText>.</w:instrText>
      </w:r>
      <w:r w:rsidR="00676718">
        <w:rPr>
          <w:rStyle w:val="a6"/>
          <w:color w:val="2255E6"/>
          <w:lang w:val="en-US"/>
        </w:rPr>
        <w:instrText>ru</w:instrText>
      </w:r>
      <w:r w:rsidR="00676718" w:rsidRPr="00676718">
        <w:rPr>
          <w:rStyle w:val="a6"/>
          <w:color w:val="2255E6"/>
        </w:rPr>
        <w:instrText xml:space="preserve">" </w:instrText>
      </w:r>
      <w:r w:rsidR="00676718">
        <w:rPr>
          <w:rStyle w:val="a6"/>
          <w:color w:val="2255E6"/>
          <w:lang w:val="en-US"/>
        </w:rPr>
        <w:fldChar w:fldCharType="separate"/>
      </w:r>
      <w:r w:rsidRPr="00DA1B35">
        <w:rPr>
          <w:rStyle w:val="a6"/>
          <w:color w:val="2255E6"/>
          <w:lang w:val="en-US"/>
        </w:rPr>
        <w:t>www</w:t>
      </w:r>
      <w:r w:rsidRPr="00DA1B35">
        <w:rPr>
          <w:rStyle w:val="a6"/>
          <w:color w:val="2255E6"/>
        </w:rPr>
        <w:t>.</w:t>
      </w:r>
      <w:proofErr w:type="spellStart"/>
      <w:r w:rsidRPr="00DA1B35">
        <w:rPr>
          <w:rStyle w:val="a6"/>
          <w:color w:val="2255E6"/>
          <w:lang w:val="en-US"/>
        </w:rPr>
        <w:t>roseltorg</w:t>
      </w:r>
      <w:proofErr w:type="spellEnd"/>
      <w:r w:rsidRPr="00DA1B35">
        <w:rPr>
          <w:rStyle w:val="a6"/>
          <w:color w:val="2255E6"/>
        </w:rPr>
        <w:t>.</w:t>
      </w:r>
      <w:proofErr w:type="spellStart"/>
      <w:r w:rsidRPr="00DA1B35">
        <w:rPr>
          <w:rStyle w:val="a6"/>
          <w:color w:val="2255E6"/>
          <w:lang w:val="en-US"/>
        </w:rPr>
        <w:t>ru</w:t>
      </w:r>
      <w:proofErr w:type="spellEnd"/>
      <w:r w:rsidR="00676718">
        <w:rPr>
          <w:rStyle w:val="a6"/>
          <w:color w:val="2255E6"/>
          <w:lang w:val="en-US"/>
        </w:rPr>
        <w:fldChar w:fldCharType="end"/>
      </w:r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7D7D57E6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" w:name="_Toc536447330"/>
      <w:bookmarkStart w:id="9" w:name="_Toc20224394"/>
      <w:bookmarkStart w:id="10" w:name="_Toc20252624"/>
      <w:bookmarkStart w:id="11" w:name="_Toc191391167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договора с указанием количества </w:t>
      </w:r>
      <w:r w:rsidR="003C254B">
        <w:rPr>
          <w:rFonts w:ascii="Times New Roman" w:hAnsi="Times New Roman"/>
        </w:rPr>
        <w:t>поставляемых товаров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3C254B">
        <w:rPr>
          <w:rFonts w:ascii="Times New Roman" w:hAnsi="Times New Roman"/>
        </w:rPr>
        <w:t>товаров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3C254B">
        <w:rPr>
          <w:rFonts w:ascii="Times New Roman" w:hAnsi="Times New Roman"/>
        </w:rPr>
        <w:t>поставляемых товаров</w:t>
      </w:r>
      <w:r w:rsidR="00C66D17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8"/>
      <w:bookmarkEnd w:id="9"/>
      <w:bookmarkEnd w:id="10"/>
      <w:bookmarkEnd w:id="11"/>
    </w:p>
    <w:p w14:paraId="3D4A7802" w14:textId="1C36ADB8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 xml:space="preserve">Запрос котировок в электронной форме по выбору поставщика на право заключения договора на </w:t>
      </w:r>
      <w:r w:rsidR="002B4BF5" w:rsidRPr="00147A62">
        <w:rPr>
          <w:color w:val="0000FF"/>
          <w:u w:val="single"/>
        </w:rPr>
        <w:t xml:space="preserve">поставку </w:t>
      </w:r>
      <w:r w:rsidR="00E82EBD" w:rsidRPr="00E82EBD">
        <w:rPr>
          <w:color w:val="0000FF"/>
          <w:u w:val="single"/>
        </w:rPr>
        <w:t>кабеля силового</w:t>
      </w:r>
      <w:r w:rsidRPr="00E82EBD">
        <w:t>,</w:t>
      </w:r>
      <w:r w:rsidRPr="00582763">
        <w:t xml:space="preserve">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5BBB4068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3C254B">
        <w:t xml:space="preserve">поставляемых товаров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2" w:name="_Toc536447331"/>
      <w:bookmarkStart w:id="13" w:name="_Toc20224395"/>
      <w:bookmarkStart w:id="14" w:name="_Toc20252625"/>
      <w:bookmarkStart w:id="15" w:name="_Toc191391168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2"/>
      <w:bookmarkEnd w:id="13"/>
      <w:bookmarkEnd w:id="14"/>
      <w:bookmarkEnd w:id="15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6" w:name="_Toc20224396"/>
      <w:bookmarkStart w:id="17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18" w:name="_Toc191391169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6"/>
      <w:bookmarkEnd w:id="17"/>
      <w:bookmarkEnd w:id="18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19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19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0" w:name="_Ref442260133"/>
      <w:r w:rsidRPr="00582763">
        <w:rPr>
          <w:bCs/>
        </w:rPr>
        <w:t>не отзывать поданную заявку, изменив ее (при желании).</w:t>
      </w:r>
      <w:bookmarkEnd w:id="20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364750E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1" w:name="_Toc536447333"/>
      <w:bookmarkStart w:id="22" w:name="_Toc20224397"/>
      <w:bookmarkStart w:id="23" w:name="_Toc20252627"/>
      <w:bookmarkStart w:id="24" w:name="_Toc191391170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1C3CC2">
        <w:rPr>
          <w:rFonts w:ascii="Times New Roman" w:hAnsi="Times New Roman"/>
        </w:rPr>
        <w:t xml:space="preserve"> </w:t>
      </w:r>
      <w:r w:rsidR="009E2FD6">
        <w:rPr>
          <w:rFonts w:ascii="Times New Roman" w:hAnsi="Times New Roman"/>
        </w:rPr>
        <w:t xml:space="preserve">предлагаемых к поставке </w:t>
      </w:r>
      <w:r w:rsidR="001C3CC2" w:rsidRPr="001C3CC2">
        <w:rPr>
          <w:rFonts w:ascii="Times New Roman" w:hAnsi="Times New Roman"/>
        </w:rPr>
        <w:t>товар</w:t>
      </w:r>
      <w:r w:rsidR="009E2FD6">
        <w:rPr>
          <w:rFonts w:ascii="Times New Roman" w:hAnsi="Times New Roman"/>
        </w:rPr>
        <w:t>ов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1"/>
      <w:bookmarkEnd w:id="22"/>
      <w:bookmarkEnd w:id="23"/>
      <w:bookmarkEnd w:id="24"/>
    </w:p>
    <w:p w14:paraId="6B4B86B6" w14:textId="495EEF1C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B5425E">
        <w:t xml:space="preserve"> </w:t>
      </w:r>
      <w:r w:rsidR="009E2FD6" w:rsidRPr="009E2FD6">
        <w:t>предлагаем</w:t>
      </w:r>
      <w:r w:rsidR="009E2FD6">
        <w:t>ого</w:t>
      </w:r>
      <w:r w:rsidR="009E2FD6" w:rsidRPr="009E2FD6">
        <w:t xml:space="preserve"> к поставке </w:t>
      </w:r>
      <w:r w:rsidR="00B5425E" w:rsidRPr="00DA1B35">
        <w:t>товар</w:t>
      </w:r>
      <w:r w:rsidR="009E2FD6" w:rsidRPr="00DA1B35">
        <w:t>а</w:t>
      </w:r>
      <w:r w:rsidR="004127B1" w:rsidRPr="00582763">
        <w:t xml:space="preserve">, подтверждающее соответствие требованиям </w:t>
      </w:r>
      <w:r w:rsidR="000E7864" w:rsidRPr="00582763">
        <w:t>Приложения к извещению</w:t>
      </w:r>
      <w:r w:rsidR="004127B1" w:rsidRPr="00582763">
        <w:t xml:space="preserve"> </w:t>
      </w:r>
      <w:r w:rsidR="00B5425E">
        <w:t>товара</w:t>
      </w:r>
      <w:r w:rsidR="004127B1" w:rsidRPr="00582763">
        <w:t>, которы</w:t>
      </w:r>
      <w:r w:rsidR="00B5425E">
        <w:t>й</w:t>
      </w:r>
      <w:r w:rsidR="004127B1" w:rsidRPr="00582763">
        <w:t xml:space="preserve"> Участник запроса котировок предлагает </w:t>
      </w:r>
      <w:r w:rsidR="00B5425E">
        <w:t xml:space="preserve">поставить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342599E8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5" w:name="_Toc536447334"/>
      <w:bookmarkStart w:id="26" w:name="_Toc20224398"/>
      <w:bookmarkStart w:id="27" w:name="_Toc20252628"/>
      <w:bookmarkStart w:id="28" w:name="_Toc191391171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5"/>
      <w:bookmarkEnd w:id="26"/>
      <w:bookmarkEnd w:id="27"/>
      <w:r w:rsidR="00B5425E" w:rsidRPr="00B5425E">
        <w:rPr>
          <w:rFonts w:ascii="Times New Roman" w:hAnsi="Times New Roman"/>
        </w:rPr>
        <w:t>постав</w:t>
      </w:r>
      <w:r w:rsidR="00B5425E">
        <w:rPr>
          <w:rFonts w:ascii="Times New Roman" w:hAnsi="Times New Roman"/>
        </w:rPr>
        <w:t>ки</w:t>
      </w:r>
      <w:r w:rsidR="00B5425E" w:rsidRPr="00B5425E">
        <w:rPr>
          <w:rFonts w:ascii="Times New Roman" w:hAnsi="Times New Roman"/>
        </w:rPr>
        <w:t xml:space="preserve"> товара</w:t>
      </w:r>
      <w:bookmarkEnd w:id="28"/>
    </w:p>
    <w:p w14:paraId="69E61A5C" w14:textId="7F2EC90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D27757" w:rsidRPr="00D27757">
        <w:t xml:space="preserve"> </w:t>
      </w:r>
      <w:r w:rsidR="00D27757">
        <w:t>п</w:t>
      </w:r>
      <w:r w:rsidR="00D27757" w:rsidRPr="00D27757">
        <w:t>оставк</w:t>
      </w:r>
      <w:r w:rsidR="00D27757">
        <w:t>и</w:t>
      </w:r>
      <w:r w:rsidR="00D27757" w:rsidRPr="00D27757">
        <w:t xml:space="preserve"> </w:t>
      </w:r>
      <w:r w:rsidR="00D27757">
        <w:t>т</w:t>
      </w:r>
      <w:r w:rsidR="00D27757" w:rsidRPr="00D27757">
        <w:t>овара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 xml:space="preserve">Владимирская область, г. Муром, ул. </w:t>
      </w:r>
      <w:r w:rsidR="00EC783F" w:rsidRPr="00EC783F">
        <w:rPr>
          <w:color w:val="0000FF"/>
          <w:u w:val="single"/>
        </w:rPr>
        <w:t>Владимирская, д. 8а</w:t>
      </w:r>
      <w:r w:rsidR="00102576" w:rsidRPr="00EC783F">
        <w:rPr>
          <w:color w:val="0000FF"/>
          <w:u w:val="single"/>
        </w:rPr>
        <w:t>.</w:t>
      </w:r>
    </w:p>
    <w:p w14:paraId="3B8E237F" w14:textId="6C3D1654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4127B1" w:rsidRPr="00582763">
        <w:t xml:space="preserve">.2 </w:t>
      </w:r>
      <w:r w:rsidR="00850E6E">
        <w:t>П</w:t>
      </w:r>
      <w:r w:rsidR="00850E6E" w:rsidRPr="00850E6E">
        <w:t>остав</w:t>
      </w:r>
      <w:r w:rsidR="00850E6E">
        <w:t>ка</w:t>
      </w:r>
      <w:r w:rsidR="00850E6E" w:rsidRPr="00850E6E">
        <w:t xml:space="preserve"> товара</w:t>
      </w:r>
      <w:r w:rsidR="00850E6E">
        <w:t xml:space="preserve">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3C254B">
        <w:t>поставки товар</w:t>
      </w:r>
      <w:r w:rsidR="00B9124D">
        <w:t>а</w:t>
      </w:r>
      <w:r w:rsidR="004127B1" w:rsidRPr="00582763">
        <w:t xml:space="preserve"> и объемы</w:t>
      </w:r>
      <w:r w:rsidR="003C254B" w:rsidRPr="003C254B">
        <w:t xml:space="preserve"> поставки товар</w:t>
      </w:r>
      <w:r w:rsidR="00B9124D">
        <w:t>а</w:t>
      </w:r>
      <w:r w:rsidR="004127B1" w:rsidRPr="00582763">
        <w:t xml:space="preserve">. </w:t>
      </w:r>
    </w:p>
    <w:p w14:paraId="56F4A470" w14:textId="2D6168EE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D27757" w:rsidRPr="00DA1B35">
        <w:t>Товар считается поставленным с момента подписания сторонами товарных накладных (УПД)</w:t>
      </w:r>
      <w:r w:rsidR="00DF6A56" w:rsidRPr="00DA1B35">
        <w:t xml:space="preserve">,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9" w:name="_Toc536447335"/>
      <w:bookmarkStart w:id="30" w:name="_Toc20224399"/>
      <w:bookmarkStart w:id="31" w:name="_Toc20252629"/>
      <w:bookmarkStart w:id="32" w:name="_Toc191391172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29"/>
      <w:bookmarkEnd w:id="30"/>
      <w:bookmarkEnd w:id="31"/>
      <w:bookmarkEnd w:id="32"/>
    </w:p>
    <w:p w14:paraId="4EEE792A" w14:textId="100612E2" w:rsidR="003C3630" w:rsidRPr="003C3630" w:rsidRDefault="005E040A" w:rsidP="0077554F">
      <w:pPr>
        <w:tabs>
          <w:tab w:val="left" w:pos="709"/>
        </w:tabs>
        <w:spacing w:before="120" w:after="120"/>
        <w:ind w:firstLine="709"/>
        <w:jc w:val="both"/>
        <w:rPr>
          <w:bCs/>
          <w:color w:val="0000FF"/>
          <w:u w:val="single"/>
        </w:rPr>
      </w:pPr>
      <w:bookmarkStart w:id="33" w:name="_Toc536447336"/>
      <w:bookmarkStart w:id="34" w:name="_Toc20224400"/>
      <w:r w:rsidRPr="00582763">
        <w:t xml:space="preserve">Сведения о начальной (максимальной) цене договора: </w:t>
      </w:r>
      <w:r w:rsidR="000344FD" w:rsidRPr="003C3630">
        <w:rPr>
          <w:color w:val="0000FF"/>
          <w:u w:val="single"/>
        </w:rPr>
        <w:t xml:space="preserve">НМЦД </w:t>
      </w:r>
      <w:r w:rsidR="00A777F0">
        <w:rPr>
          <w:bCs/>
          <w:color w:val="0000FF"/>
          <w:u w:val="single"/>
        </w:rPr>
        <w:t xml:space="preserve">составляет </w:t>
      </w:r>
      <w:r w:rsidR="00A777F0" w:rsidRPr="00A777F0">
        <w:rPr>
          <w:bCs/>
          <w:color w:val="0000FF"/>
          <w:u w:val="single"/>
        </w:rPr>
        <w:t>3 503 520,00 рублей (Три миллиона пятьсот три тысячи пятьсот двадцать рублей ноль копеек).</w:t>
      </w:r>
    </w:p>
    <w:p w14:paraId="6ADC662A" w14:textId="408F9A9D" w:rsidR="000D1C7F" w:rsidRPr="000D1C7F" w:rsidRDefault="000D1C7F" w:rsidP="000D1C7F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EE19CC">
      <w:pPr>
        <w:tabs>
          <w:tab w:val="left" w:pos="709"/>
        </w:tabs>
        <w:spacing w:before="120" w:after="120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69B5A07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3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9B27AC">
        <w:rPr>
          <w:b/>
          <w:bCs/>
        </w:rPr>
        <w:lastRenderedPageBreak/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1C5F588A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поставщиков.</w:t>
      </w:r>
    </w:p>
    <w:tbl>
      <w:tblPr>
        <w:tblW w:w="1548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646"/>
        <w:gridCol w:w="1111"/>
        <w:gridCol w:w="900"/>
        <w:gridCol w:w="1620"/>
        <w:gridCol w:w="1530"/>
        <w:gridCol w:w="1530"/>
        <w:gridCol w:w="1620"/>
        <w:gridCol w:w="1440"/>
        <w:gridCol w:w="1080"/>
        <w:gridCol w:w="1501"/>
      </w:tblGrid>
      <w:tr w:rsidR="0077554F" w:rsidRPr="00C847DC" w14:paraId="2D9BF10A" w14:textId="77777777" w:rsidTr="0077554F">
        <w:trPr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39890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AD45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7040B8D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Наименование</w:t>
            </w:r>
          </w:p>
          <w:p w14:paraId="713C181B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5B5A0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591AB" w14:textId="77777777" w:rsidR="0077554F" w:rsidRPr="00C847DC" w:rsidRDefault="0077554F" w:rsidP="0077554F">
            <w:pPr>
              <w:jc w:val="center"/>
              <w:rPr>
                <w:b/>
                <w:sz w:val="20"/>
                <w:szCs w:val="20"/>
              </w:rPr>
            </w:pPr>
            <w:r w:rsidRPr="00C847DC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21F17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№1,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AA9E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 xml:space="preserve">Цена единицы продукции, указанная в </w:t>
            </w:r>
            <w:r>
              <w:rPr>
                <w:sz w:val="20"/>
                <w:szCs w:val="20"/>
              </w:rPr>
              <w:t xml:space="preserve">источнике №2,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15394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№3,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28FB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08412BAF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8DD9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9D4A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20975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6981A4CB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77554F" w:rsidRPr="00C847DC" w14:paraId="12D31B77" w14:textId="77777777" w:rsidTr="0077554F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AD8AF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996D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BAFE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9EA8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5A97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183D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8BDA4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0227B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7A3B9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0BE48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0B457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11</w:t>
            </w:r>
          </w:p>
        </w:tc>
      </w:tr>
      <w:tr w:rsidR="00C82A45" w:rsidRPr="00C847DC" w14:paraId="7EBC341E" w14:textId="77777777" w:rsidTr="00F30C9D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15E00" w14:textId="5BD6E797" w:rsidR="00C82A45" w:rsidRPr="00C847DC" w:rsidRDefault="00C82A45" w:rsidP="00C82A4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00190" w14:textId="12329C38" w:rsidR="00C82A45" w:rsidRPr="00F22B97" w:rsidRDefault="00C82A45" w:rsidP="00C82A45">
            <w:pPr>
              <w:rPr>
                <w:sz w:val="20"/>
                <w:szCs w:val="20"/>
              </w:rPr>
            </w:pPr>
            <w:r w:rsidRPr="006D7A17">
              <w:rPr>
                <w:color w:val="000000"/>
                <w:sz w:val="20"/>
              </w:rPr>
              <w:t xml:space="preserve">Кабель силовой </w:t>
            </w:r>
            <w:proofErr w:type="spellStart"/>
            <w:r w:rsidRPr="006D7A17">
              <w:rPr>
                <w:color w:val="000000"/>
                <w:sz w:val="20"/>
              </w:rPr>
              <w:t>АСБл</w:t>
            </w:r>
            <w:proofErr w:type="spellEnd"/>
            <w:r w:rsidRPr="006D7A17">
              <w:rPr>
                <w:color w:val="000000"/>
                <w:sz w:val="20"/>
              </w:rPr>
              <w:t xml:space="preserve"> 3х240-10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C9CD" w14:textId="3A9FBFA0" w:rsidR="00C82A45" w:rsidRPr="00C847DC" w:rsidRDefault="00C82A45" w:rsidP="00C82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AB2B" w14:textId="1D872835" w:rsidR="00C82A45" w:rsidRPr="00F22B97" w:rsidRDefault="00C82A45" w:rsidP="00C82A4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D6776" w14:textId="651E2CE1" w:rsidR="00C82A45" w:rsidRPr="00222B5A" w:rsidRDefault="00C82A45" w:rsidP="00C82A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2 229,39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707B6" w14:textId="51AC9359" w:rsidR="00C82A45" w:rsidRPr="00222B5A" w:rsidRDefault="00C82A45" w:rsidP="00C82A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2 141,71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5FB60B" w14:textId="649D8E7A" w:rsidR="00C82A45" w:rsidRPr="00222B5A" w:rsidRDefault="00C82A45" w:rsidP="00C82A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2 198,00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B789" w14:textId="0B6FD3A9" w:rsidR="00C82A45" w:rsidRPr="00F705FB" w:rsidRDefault="00C82A45" w:rsidP="00C82A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2 189,70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8E034" w14:textId="5C17BF1A" w:rsidR="00C82A45" w:rsidRPr="00F705FB" w:rsidRDefault="00C82A45" w:rsidP="00C82A45">
            <w:pPr>
              <w:jc w:val="center"/>
              <w:rPr>
                <w:color w:val="000000"/>
                <w:sz w:val="20"/>
                <w:szCs w:val="20"/>
              </w:rPr>
            </w:pPr>
            <w:r w:rsidRPr="006D7A17">
              <w:rPr>
                <w:color w:val="000000"/>
                <w:sz w:val="20"/>
                <w:szCs w:val="20"/>
              </w:rPr>
              <w:t>44,43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E1823" w14:textId="160B37F1" w:rsidR="00C82A45" w:rsidRPr="00F705FB" w:rsidRDefault="00C82A45" w:rsidP="00C82A45">
            <w:pPr>
              <w:jc w:val="center"/>
              <w:rPr>
                <w:color w:val="000000"/>
                <w:sz w:val="20"/>
                <w:szCs w:val="20"/>
              </w:rPr>
            </w:pPr>
            <w:r w:rsidRPr="006D7A17">
              <w:rPr>
                <w:color w:val="000000"/>
                <w:sz w:val="20"/>
                <w:szCs w:val="20"/>
              </w:rPr>
              <w:t>2,03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0CA43" w14:textId="476DD6D1" w:rsidR="00C82A45" w:rsidRPr="00F705FB" w:rsidRDefault="00C82A45" w:rsidP="00C82A4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3 503 520,00</w:t>
            </w:r>
          </w:p>
        </w:tc>
      </w:tr>
      <w:tr w:rsidR="00C82A45" w:rsidRPr="00C847DC" w14:paraId="0E4B5BEA" w14:textId="77777777" w:rsidTr="0077554F">
        <w:trPr>
          <w:trHeight w:val="290"/>
        </w:trPr>
        <w:tc>
          <w:tcPr>
            <w:tcW w:w="13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83EB" w14:textId="77777777" w:rsidR="00C82A45" w:rsidRPr="00C847DC" w:rsidRDefault="00C82A45" w:rsidP="00C82A45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C847DC">
              <w:rPr>
                <w:b/>
                <w:bCs/>
                <w:sz w:val="20"/>
                <w:szCs w:val="20"/>
              </w:rPr>
              <w:t xml:space="preserve">Итого начальная (максимальная) цена </w:t>
            </w:r>
            <w:r>
              <w:rPr>
                <w:b/>
                <w:bCs/>
                <w:sz w:val="20"/>
                <w:szCs w:val="20"/>
              </w:rPr>
              <w:t xml:space="preserve">контракта, </w:t>
            </w:r>
            <w:r w:rsidRPr="00C847DC">
              <w:rPr>
                <w:b/>
                <w:bCs/>
                <w:sz w:val="20"/>
                <w:szCs w:val="20"/>
              </w:rPr>
              <w:t>руб.</w:t>
            </w:r>
            <w:r w:rsidRPr="00C847DC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7CFA" w14:textId="6D866CCF" w:rsidR="00C82A45" w:rsidRPr="00C847DC" w:rsidRDefault="00C82A45" w:rsidP="00C82A45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C82A45">
              <w:rPr>
                <w:b/>
                <w:bCs/>
                <w:iCs/>
                <w:color w:val="000000"/>
                <w:sz w:val="20"/>
                <w:szCs w:val="20"/>
              </w:rPr>
              <w:t>3 503 520,00</w:t>
            </w:r>
          </w:p>
        </w:tc>
      </w:tr>
    </w:tbl>
    <w:p w14:paraId="4A874AD8" w14:textId="77777777" w:rsidR="00EE19CC" w:rsidRDefault="00EE19CC" w:rsidP="00EE19CC">
      <w:pPr>
        <w:pStyle w:val="23"/>
        <w:spacing w:after="0" w:line="240" w:lineRule="auto"/>
        <w:ind w:left="0" w:firstLine="567"/>
        <w:jc w:val="both"/>
      </w:pPr>
    </w:p>
    <w:p w14:paraId="2B466A26" w14:textId="09698E21" w:rsidR="003C3630" w:rsidRDefault="00727392" w:rsidP="008559D9">
      <w:pPr>
        <w:pStyle w:val="23"/>
        <w:spacing w:after="0" w:line="240" w:lineRule="auto"/>
        <w:ind w:left="0" w:firstLine="567"/>
        <w:jc w:val="both"/>
        <w:rPr>
          <w:color w:val="000000"/>
          <w:shd w:val="clear" w:color="auto" w:fill="FFFFFF"/>
          <w:lang w:eastAsia="en-US"/>
        </w:rPr>
      </w:pPr>
      <w:r w:rsidRPr="00582763">
        <w:t xml:space="preserve">На основании предоставленных трех коммерческих предложений </w:t>
      </w:r>
      <w:r w:rsidRPr="00582763">
        <w:rPr>
          <w:b/>
          <w:bCs/>
        </w:rPr>
        <w:t>начальная (максимальная) цена договора составляет</w:t>
      </w:r>
      <w:r w:rsidR="00943B86" w:rsidRPr="00582763">
        <w:rPr>
          <w:b/>
          <w:bCs/>
        </w:rPr>
        <w:t>:</w:t>
      </w:r>
      <w:r w:rsidRPr="00582763">
        <w:rPr>
          <w:b/>
          <w:bCs/>
        </w:rPr>
        <w:t xml:space="preserve"> </w:t>
      </w:r>
      <w:r w:rsidR="00C82A45" w:rsidRPr="00C82A45">
        <w:rPr>
          <w:b/>
          <w:bCs/>
        </w:rPr>
        <w:t>3 503 520,00 рублей (Три миллиона пятьсот три тысячи пятьсот двадцать рублей ноль копеек).</w:t>
      </w:r>
    </w:p>
    <w:p w14:paraId="16A83A9F" w14:textId="77777777" w:rsidR="008559D9" w:rsidRPr="008559D9" w:rsidRDefault="008559D9" w:rsidP="008559D9">
      <w:pPr>
        <w:pStyle w:val="23"/>
        <w:spacing w:after="0" w:line="240" w:lineRule="auto"/>
        <w:ind w:left="0" w:firstLine="567"/>
        <w:jc w:val="both"/>
        <w:rPr>
          <w:rStyle w:val="122"/>
          <w:sz w:val="24"/>
          <w:lang w:val="ru-RU"/>
        </w:rPr>
      </w:pPr>
    </w:p>
    <w:p w14:paraId="1ECFD9DE" w14:textId="7600E2B8" w:rsidR="005E040A" w:rsidRPr="00582763" w:rsidRDefault="00143663" w:rsidP="005E040A">
      <w:pPr>
        <w:spacing w:line="20" w:lineRule="atLeast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5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6" w:name="_Toc191391173"/>
      <w:r w:rsidRPr="00582763">
        <w:rPr>
          <w:rFonts w:ascii="Times New Roman" w:hAnsi="Times New Roman"/>
        </w:rPr>
        <w:lastRenderedPageBreak/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3"/>
      <w:bookmarkEnd w:id="34"/>
      <w:bookmarkEnd w:id="35"/>
      <w:bookmarkEnd w:id="36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7" w:name="_Toc536447337"/>
      <w:bookmarkStart w:id="38" w:name="_Toc20224401"/>
      <w:bookmarkStart w:id="39" w:name="_Toc20252631"/>
      <w:bookmarkStart w:id="40" w:name="_Toc191391174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7"/>
      <w:bookmarkEnd w:id="38"/>
      <w:bookmarkEnd w:id="39"/>
      <w:bookmarkEnd w:id="40"/>
    </w:p>
    <w:p w14:paraId="6CB1D628" w14:textId="25FF35E9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65608B">
        <w:t>товара</w:t>
      </w:r>
      <w:r w:rsidR="00D92A33" w:rsidRPr="00582763">
        <w:t>х</w:t>
      </w:r>
      <w:r w:rsidRPr="00582763">
        <w:t xml:space="preserve">, на </w:t>
      </w:r>
      <w:r w:rsidR="0065608B">
        <w:t>поставку</w:t>
      </w:r>
      <w:r w:rsidRPr="00582763">
        <w:t xml:space="preserve"> 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</w:t>
      </w:r>
      <w:r w:rsidR="00156EDC">
        <w:t xml:space="preserve">а они изменились настолько, что, </w:t>
      </w:r>
      <w:r w:rsidRPr="00582763">
        <w:t>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1" w:name="_Toc536447338"/>
      <w:bookmarkStart w:id="42" w:name="_Toc20224402"/>
      <w:bookmarkStart w:id="43" w:name="_Toc20252632"/>
      <w:bookmarkStart w:id="44" w:name="_Toc191391175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1"/>
      <w:bookmarkEnd w:id="42"/>
      <w:bookmarkEnd w:id="43"/>
      <w:bookmarkEnd w:id="44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5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5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4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5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16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17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lastRenderedPageBreak/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P493"/>
      <w:bookmarkEnd w:id="47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48" w:name="_Hlk76818843"/>
      <w:bookmarkEnd w:id="46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9" w:name="_Toc536447339"/>
      <w:bookmarkStart w:id="50" w:name="_Toc20224403"/>
      <w:bookmarkStart w:id="51" w:name="_Toc20252633"/>
      <w:bookmarkStart w:id="52" w:name="_Toc191391176"/>
      <w:bookmarkEnd w:id="48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49"/>
      <w:bookmarkEnd w:id="50"/>
      <w:bookmarkEnd w:id="51"/>
      <w:bookmarkEnd w:id="52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r w:rsidR="00676718">
        <w:rPr>
          <w:rStyle w:val="a6"/>
          <w:lang w:val="en-US"/>
        </w:rPr>
        <w:fldChar w:fldCharType="begin"/>
      </w:r>
      <w:r w:rsidR="00676718" w:rsidRPr="00676718">
        <w:rPr>
          <w:rStyle w:val="a6"/>
        </w:rPr>
        <w:instrText xml:space="preserve"> </w:instrText>
      </w:r>
      <w:r w:rsidR="00676718">
        <w:rPr>
          <w:rStyle w:val="a6"/>
          <w:lang w:val="en-US"/>
        </w:rPr>
        <w:instrText>HYPERLINK</w:instrText>
      </w:r>
      <w:r w:rsidR="00676718" w:rsidRPr="00676718">
        <w:rPr>
          <w:rStyle w:val="a6"/>
        </w:rPr>
        <w:instrText xml:space="preserve"> "</w:instrText>
      </w:r>
      <w:r w:rsidR="00676718">
        <w:rPr>
          <w:rStyle w:val="a6"/>
          <w:lang w:val="en-US"/>
        </w:rPr>
        <w:instrText>http</w:instrText>
      </w:r>
      <w:r w:rsidR="00676718" w:rsidRPr="00676718">
        <w:rPr>
          <w:rStyle w:val="a6"/>
        </w:rPr>
        <w:instrText>://</w:instrText>
      </w:r>
      <w:r w:rsidR="00676718">
        <w:rPr>
          <w:rStyle w:val="a6"/>
          <w:lang w:val="en-US"/>
        </w:rPr>
        <w:instrText>www</w:instrText>
      </w:r>
      <w:r w:rsidR="00676718" w:rsidRPr="00676718">
        <w:rPr>
          <w:rStyle w:val="a6"/>
        </w:rPr>
        <w:instrText>.</w:instrText>
      </w:r>
      <w:r w:rsidR="00676718">
        <w:rPr>
          <w:rStyle w:val="a6"/>
          <w:lang w:val="en-US"/>
        </w:rPr>
        <w:instrText>roseltorg</w:instrText>
      </w:r>
      <w:r w:rsidR="00676718" w:rsidRPr="00676718">
        <w:rPr>
          <w:rStyle w:val="a6"/>
        </w:rPr>
        <w:instrText>.</w:instrText>
      </w:r>
      <w:r w:rsidR="00676718">
        <w:rPr>
          <w:rStyle w:val="a6"/>
          <w:lang w:val="en-US"/>
        </w:rPr>
        <w:instrText>ru</w:instrText>
      </w:r>
      <w:r w:rsidR="00676718" w:rsidRPr="00676718">
        <w:rPr>
          <w:rStyle w:val="a6"/>
        </w:rPr>
        <w:instrText xml:space="preserve">" </w:instrText>
      </w:r>
      <w:r w:rsidR="00676718">
        <w:rPr>
          <w:rStyle w:val="a6"/>
          <w:lang w:val="en-US"/>
        </w:rPr>
        <w:fldChar w:fldCharType="separate"/>
      </w:r>
      <w:r w:rsidRPr="00CD7B5B">
        <w:rPr>
          <w:rStyle w:val="a6"/>
          <w:lang w:val="en-US"/>
        </w:rPr>
        <w:t>www</w:t>
      </w:r>
      <w:r w:rsidRPr="00CD7B5B">
        <w:rPr>
          <w:rStyle w:val="a6"/>
        </w:rPr>
        <w:t>.</w:t>
      </w:r>
      <w:proofErr w:type="spellStart"/>
      <w:r w:rsidRPr="00CD7B5B">
        <w:rPr>
          <w:rStyle w:val="a6"/>
          <w:lang w:val="en-US"/>
        </w:rPr>
        <w:t>roseltorg</w:t>
      </w:r>
      <w:proofErr w:type="spellEnd"/>
      <w:r w:rsidRPr="00CD7B5B">
        <w:rPr>
          <w:rStyle w:val="a6"/>
        </w:rPr>
        <w:t>.</w:t>
      </w:r>
      <w:proofErr w:type="spellStart"/>
      <w:r w:rsidRPr="00CD7B5B">
        <w:rPr>
          <w:rStyle w:val="a6"/>
          <w:lang w:val="en-US"/>
        </w:rPr>
        <w:t>ru</w:t>
      </w:r>
      <w:proofErr w:type="spellEnd"/>
      <w:r w:rsidR="00676718">
        <w:rPr>
          <w:rStyle w:val="a6"/>
          <w:lang w:val="en-US"/>
        </w:rPr>
        <w:fldChar w:fldCharType="end"/>
      </w:r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r w:rsidR="00676718">
        <w:rPr>
          <w:rStyle w:val="a6"/>
          <w:lang w:val="en-US"/>
        </w:rPr>
        <w:fldChar w:fldCharType="begin"/>
      </w:r>
      <w:r w:rsidR="00676718" w:rsidRPr="00676718">
        <w:rPr>
          <w:rStyle w:val="a6"/>
        </w:rPr>
        <w:instrText xml:space="preserve"> </w:instrText>
      </w:r>
      <w:r w:rsidR="00676718">
        <w:rPr>
          <w:rStyle w:val="a6"/>
          <w:lang w:val="en-US"/>
        </w:rPr>
        <w:instrText>HYPERLINK</w:instrText>
      </w:r>
      <w:r w:rsidR="00676718" w:rsidRPr="00676718">
        <w:rPr>
          <w:rStyle w:val="a6"/>
        </w:rPr>
        <w:instrText xml:space="preserve"> "</w:instrText>
      </w:r>
      <w:r w:rsidR="00676718">
        <w:rPr>
          <w:rStyle w:val="a6"/>
          <w:lang w:val="en-US"/>
        </w:rPr>
        <w:instrText>http</w:instrText>
      </w:r>
      <w:r w:rsidR="00676718" w:rsidRPr="00676718">
        <w:rPr>
          <w:rStyle w:val="a6"/>
        </w:rPr>
        <w:instrText>://</w:instrText>
      </w:r>
      <w:r w:rsidR="00676718">
        <w:rPr>
          <w:rStyle w:val="a6"/>
          <w:lang w:val="en-US"/>
        </w:rPr>
        <w:instrText>www</w:instrText>
      </w:r>
      <w:r w:rsidR="00676718" w:rsidRPr="00676718">
        <w:rPr>
          <w:rStyle w:val="a6"/>
        </w:rPr>
        <w:instrText>.</w:instrText>
      </w:r>
      <w:r w:rsidR="00676718">
        <w:rPr>
          <w:rStyle w:val="a6"/>
          <w:lang w:val="en-US"/>
        </w:rPr>
        <w:instrText>roseltorg</w:instrText>
      </w:r>
      <w:r w:rsidR="00676718" w:rsidRPr="00676718">
        <w:rPr>
          <w:rStyle w:val="a6"/>
        </w:rPr>
        <w:instrText>.</w:instrText>
      </w:r>
      <w:r w:rsidR="00676718">
        <w:rPr>
          <w:rStyle w:val="a6"/>
          <w:lang w:val="en-US"/>
        </w:rPr>
        <w:instrText>ru</w:instrText>
      </w:r>
      <w:r w:rsidR="00676718" w:rsidRPr="00676718">
        <w:rPr>
          <w:rStyle w:val="a6"/>
        </w:rPr>
        <w:instrText xml:space="preserve">" </w:instrText>
      </w:r>
      <w:r w:rsidR="00676718">
        <w:rPr>
          <w:rStyle w:val="a6"/>
          <w:lang w:val="en-US"/>
        </w:rPr>
        <w:fldChar w:fldCharType="separate"/>
      </w:r>
      <w:r w:rsidR="009816BE" w:rsidRPr="00CD7B5B">
        <w:rPr>
          <w:rStyle w:val="a6"/>
          <w:lang w:val="en-US"/>
        </w:rPr>
        <w:t>www</w:t>
      </w:r>
      <w:r w:rsidR="009816BE" w:rsidRPr="00CD7B5B">
        <w:rPr>
          <w:rStyle w:val="a6"/>
        </w:rPr>
        <w:t>.</w:t>
      </w:r>
      <w:proofErr w:type="spellStart"/>
      <w:r w:rsidR="009816BE" w:rsidRPr="00CD7B5B">
        <w:rPr>
          <w:rStyle w:val="a6"/>
          <w:lang w:val="en-US"/>
        </w:rPr>
        <w:t>roseltorg</w:t>
      </w:r>
      <w:proofErr w:type="spellEnd"/>
      <w:r w:rsidR="009816BE" w:rsidRPr="00CD7B5B">
        <w:rPr>
          <w:rStyle w:val="a6"/>
        </w:rPr>
        <w:t>.</w:t>
      </w:r>
      <w:proofErr w:type="spellStart"/>
      <w:r w:rsidR="009816BE" w:rsidRPr="00CD7B5B">
        <w:rPr>
          <w:rStyle w:val="a6"/>
          <w:lang w:val="en-US"/>
        </w:rPr>
        <w:t>ru</w:t>
      </w:r>
      <w:proofErr w:type="spellEnd"/>
      <w:r w:rsidR="00676718">
        <w:rPr>
          <w:rStyle w:val="a6"/>
          <w:lang w:val="en-US"/>
        </w:rPr>
        <w:fldChar w:fldCharType="end"/>
      </w:r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403F40D5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CD7B5B">
        <w:rPr>
          <w:color w:val="0000FF"/>
        </w:rPr>
        <w:t>«</w:t>
      </w:r>
      <w:r w:rsidR="00C82A45">
        <w:rPr>
          <w:color w:val="0000FF"/>
          <w:highlight w:val="yellow"/>
        </w:rPr>
        <w:t>10</w:t>
      </w:r>
      <w:r w:rsidR="00613F9E" w:rsidRPr="00C82A45">
        <w:rPr>
          <w:color w:val="0000FF"/>
          <w:highlight w:val="yellow"/>
        </w:rPr>
        <w:t xml:space="preserve">» </w:t>
      </w:r>
      <w:r w:rsidR="00C82A45" w:rsidRPr="00C82A45">
        <w:rPr>
          <w:color w:val="0000FF"/>
          <w:highlight w:val="yellow"/>
        </w:rPr>
        <w:t>марта</w:t>
      </w:r>
      <w:r w:rsidRPr="00C82A45">
        <w:rPr>
          <w:color w:val="0000FF"/>
        </w:rPr>
        <w:t xml:space="preserve"> </w:t>
      </w:r>
      <w:r w:rsidRPr="00582763">
        <w:t>20</w:t>
      </w:r>
      <w:r w:rsidR="007A0F6D">
        <w:t>2</w:t>
      </w:r>
      <w:r w:rsidR="00C82A45">
        <w:t>6</w:t>
      </w:r>
      <w:r w:rsidRPr="000F4BED">
        <w:t>г</w:t>
      </w:r>
      <w:r w:rsidRPr="00582763">
        <w:t xml:space="preserve">., по адресу: </w:t>
      </w:r>
    </w:p>
    <w:p w14:paraId="60601641" w14:textId="5CC2BB57" w:rsidR="009F22FB" w:rsidRPr="00582763" w:rsidRDefault="00676718" w:rsidP="00804D00">
      <w:pPr>
        <w:tabs>
          <w:tab w:val="left" w:pos="709"/>
        </w:tabs>
        <w:jc w:val="both"/>
      </w:pPr>
      <w:hyperlink r:id="rId22" w:history="1">
        <w:r w:rsidR="00156EDC">
          <w:rPr>
            <w:rStyle w:val="a6"/>
          </w:rPr>
          <w:t>https://corp</w:t>
        </w:r>
        <w:r w:rsidR="000F4BED" w:rsidRPr="000F4BED">
          <w:rPr>
            <w:rStyle w:val="a6"/>
          </w:rPr>
          <w:t>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66F41D03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7A0F6D">
        <w:rPr>
          <w:color w:val="0000FF"/>
          <w:highlight w:val="yellow"/>
        </w:rPr>
        <w:t>«</w:t>
      </w:r>
      <w:r w:rsidR="00B21D80">
        <w:rPr>
          <w:color w:val="0000FF"/>
          <w:highlight w:val="yellow"/>
        </w:rPr>
        <w:t>1</w:t>
      </w:r>
      <w:r w:rsidR="00C82A45">
        <w:rPr>
          <w:color w:val="0000FF"/>
          <w:highlight w:val="yellow"/>
        </w:rPr>
        <w:t>7</w:t>
      </w:r>
      <w:r w:rsidR="00613F9E" w:rsidRPr="007A0F6D">
        <w:rPr>
          <w:color w:val="0000FF"/>
          <w:highlight w:val="yellow"/>
        </w:rPr>
        <w:t xml:space="preserve">» </w:t>
      </w:r>
      <w:r w:rsidR="007A0F6D" w:rsidRPr="007A0F6D">
        <w:rPr>
          <w:color w:val="0000FF"/>
          <w:highlight w:val="yellow"/>
        </w:rPr>
        <w:t>марта</w:t>
      </w:r>
      <w:r w:rsidR="004565E6">
        <w:rPr>
          <w:color w:val="0000FF"/>
        </w:rPr>
        <w:t xml:space="preserve"> </w:t>
      </w:r>
      <w:r w:rsidRPr="00582763">
        <w:t>202</w:t>
      </w:r>
      <w:r w:rsidR="00C82A45">
        <w:t>6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3A96E15C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 xml:space="preserve">Место и дата подведения итогов запроса котировок: </w:t>
      </w:r>
      <w:r w:rsidRPr="007A0F6D">
        <w:rPr>
          <w:color w:val="0000FF"/>
          <w:highlight w:val="yellow"/>
        </w:rPr>
        <w:t>«</w:t>
      </w:r>
      <w:r w:rsidR="00B21D80">
        <w:rPr>
          <w:color w:val="0000FF"/>
          <w:highlight w:val="yellow"/>
        </w:rPr>
        <w:t>1</w:t>
      </w:r>
      <w:r w:rsidR="00C82A45">
        <w:rPr>
          <w:color w:val="0000FF"/>
          <w:highlight w:val="yellow"/>
        </w:rPr>
        <w:t>7</w:t>
      </w:r>
      <w:r w:rsidR="00613F9E" w:rsidRPr="007A0F6D">
        <w:rPr>
          <w:color w:val="0000FF"/>
          <w:highlight w:val="yellow"/>
        </w:rPr>
        <w:t xml:space="preserve">» </w:t>
      </w:r>
      <w:r w:rsidR="007A0F6D" w:rsidRPr="007A0F6D">
        <w:rPr>
          <w:color w:val="0000FF"/>
          <w:highlight w:val="yellow"/>
        </w:rPr>
        <w:t>марта</w:t>
      </w:r>
      <w:r w:rsidR="007A0F6D">
        <w:rPr>
          <w:color w:val="0000FF"/>
        </w:rPr>
        <w:t xml:space="preserve"> </w:t>
      </w:r>
      <w:r w:rsidRPr="00582763">
        <w:t>20</w:t>
      </w:r>
      <w:r w:rsidR="005130B1" w:rsidRPr="005130B1">
        <w:t>2</w:t>
      </w:r>
      <w:r w:rsidR="00C82A45">
        <w:t>6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lastRenderedPageBreak/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3" w:name="_Toc536447340"/>
      <w:bookmarkStart w:id="54" w:name="_Toc20224404"/>
      <w:bookmarkStart w:id="55" w:name="_Toc20252634"/>
      <w:bookmarkStart w:id="56" w:name="_Toc191391177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3"/>
      <w:bookmarkEnd w:id="54"/>
      <w:bookmarkEnd w:id="55"/>
      <w:bookmarkEnd w:id="56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r w:rsidR="00676718">
        <w:rPr>
          <w:rStyle w:val="a6"/>
          <w:color w:val="2255E6"/>
          <w:lang w:val="en-US"/>
        </w:rPr>
        <w:fldChar w:fldCharType="begin"/>
      </w:r>
      <w:r w:rsidR="00676718" w:rsidRPr="00676718">
        <w:rPr>
          <w:rStyle w:val="a6"/>
          <w:color w:val="2255E6"/>
        </w:rPr>
        <w:instrText xml:space="preserve"> </w:instrText>
      </w:r>
      <w:r w:rsidR="00676718">
        <w:rPr>
          <w:rStyle w:val="a6"/>
          <w:color w:val="2255E6"/>
          <w:lang w:val="en-US"/>
        </w:rPr>
        <w:instrText>HYPERLINK</w:instrText>
      </w:r>
      <w:r w:rsidR="00676718" w:rsidRPr="00676718">
        <w:rPr>
          <w:rStyle w:val="a6"/>
          <w:color w:val="2255E6"/>
        </w:rPr>
        <w:instrText xml:space="preserve"> "</w:instrText>
      </w:r>
      <w:r w:rsidR="00676718">
        <w:rPr>
          <w:rStyle w:val="a6"/>
          <w:color w:val="2255E6"/>
          <w:lang w:val="en-US"/>
        </w:rPr>
        <w:instrText>http</w:instrText>
      </w:r>
      <w:r w:rsidR="00676718" w:rsidRPr="00676718">
        <w:rPr>
          <w:rStyle w:val="a6"/>
          <w:color w:val="2255E6"/>
        </w:rPr>
        <w:instrText>://</w:instrText>
      </w:r>
      <w:r w:rsidR="00676718">
        <w:rPr>
          <w:rStyle w:val="a6"/>
          <w:color w:val="2255E6"/>
          <w:lang w:val="en-US"/>
        </w:rPr>
        <w:instrText>www</w:instrText>
      </w:r>
      <w:r w:rsidR="00676718" w:rsidRPr="00676718">
        <w:rPr>
          <w:rStyle w:val="a6"/>
          <w:color w:val="2255E6"/>
        </w:rPr>
        <w:instrText>.</w:instrText>
      </w:r>
      <w:r w:rsidR="00676718">
        <w:rPr>
          <w:rStyle w:val="a6"/>
          <w:color w:val="2255E6"/>
          <w:lang w:val="en-US"/>
        </w:rPr>
        <w:instrText>roseltorg</w:instrText>
      </w:r>
      <w:r w:rsidR="00676718" w:rsidRPr="00676718">
        <w:rPr>
          <w:rStyle w:val="a6"/>
          <w:color w:val="2255E6"/>
        </w:rPr>
        <w:instrText>.</w:instrText>
      </w:r>
      <w:r w:rsidR="00676718">
        <w:rPr>
          <w:rStyle w:val="a6"/>
          <w:color w:val="2255E6"/>
          <w:lang w:val="en-US"/>
        </w:rPr>
        <w:instrText>ru</w:instrText>
      </w:r>
      <w:r w:rsidR="00676718" w:rsidRPr="00676718">
        <w:rPr>
          <w:rStyle w:val="a6"/>
          <w:color w:val="2255E6"/>
        </w:rPr>
        <w:instrText xml:space="preserve">" </w:instrText>
      </w:r>
      <w:r w:rsidR="00676718">
        <w:rPr>
          <w:rStyle w:val="a6"/>
          <w:color w:val="2255E6"/>
          <w:lang w:val="en-US"/>
        </w:rPr>
        <w:fldChar w:fldCharType="separate"/>
      </w:r>
      <w:r w:rsidRPr="00804D00">
        <w:rPr>
          <w:rStyle w:val="a6"/>
          <w:color w:val="2255E6"/>
          <w:lang w:val="en-US"/>
        </w:rPr>
        <w:t>www</w:t>
      </w:r>
      <w:r w:rsidRPr="00804D00">
        <w:rPr>
          <w:rStyle w:val="a6"/>
          <w:color w:val="2255E6"/>
        </w:rPr>
        <w:t>.</w:t>
      </w:r>
      <w:proofErr w:type="spellStart"/>
      <w:r w:rsidRPr="00804D00">
        <w:rPr>
          <w:rStyle w:val="a6"/>
          <w:color w:val="2255E6"/>
          <w:lang w:val="en-US"/>
        </w:rPr>
        <w:t>roseltorg</w:t>
      </w:r>
      <w:proofErr w:type="spellEnd"/>
      <w:r w:rsidRPr="00804D00">
        <w:rPr>
          <w:rStyle w:val="a6"/>
          <w:color w:val="2255E6"/>
        </w:rPr>
        <w:t>.</w:t>
      </w:r>
      <w:proofErr w:type="spellStart"/>
      <w:r w:rsidRPr="00804D00">
        <w:rPr>
          <w:rStyle w:val="a6"/>
          <w:color w:val="2255E6"/>
          <w:lang w:val="en-US"/>
        </w:rPr>
        <w:t>ru</w:t>
      </w:r>
      <w:proofErr w:type="spellEnd"/>
      <w:r w:rsidR="00676718">
        <w:rPr>
          <w:rStyle w:val="a6"/>
          <w:color w:val="2255E6"/>
          <w:lang w:val="en-US"/>
        </w:rPr>
        <w:fldChar w:fldCharType="end"/>
      </w:r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7" w:name="_Toc536447341"/>
      <w:bookmarkStart w:id="58" w:name="_Toc20224405"/>
      <w:bookmarkStart w:id="59" w:name="_Toc20252635"/>
      <w:bookmarkStart w:id="60" w:name="_Toc191391178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7"/>
      <w:bookmarkEnd w:id="58"/>
      <w:bookmarkEnd w:id="59"/>
      <w:bookmarkEnd w:id="60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</w:t>
      </w:r>
      <w:proofErr w:type="gramStart"/>
      <w:r w:rsidR="009816BE" w:rsidRPr="00582763">
        <w:rPr>
          <w:iCs/>
        </w:rPr>
        <w:t>В</w:t>
      </w:r>
      <w:proofErr w:type="gramEnd"/>
      <w:r w:rsidR="009816BE" w:rsidRPr="00582763">
        <w:rPr>
          <w:iCs/>
        </w:rPr>
        <w:t xml:space="preserve">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r w:rsidR="00676718">
        <w:rPr>
          <w:rStyle w:val="a6"/>
          <w:color w:val="2255E6"/>
          <w:lang w:val="en-US"/>
        </w:rPr>
        <w:fldChar w:fldCharType="begin"/>
      </w:r>
      <w:r w:rsidR="00676718" w:rsidRPr="00676718">
        <w:rPr>
          <w:rStyle w:val="a6"/>
          <w:color w:val="2255E6"/>
        </w:rPr>
        <w:instrText xml:space="preserve"> </w:instrText>
      </w:r>
      <w:r w:rsidR="00676718">
        <w:rPr>
          <w:rStyle w:val="a6"/>
          <w:color w:val="2255E6"/>
          <w:lang w:val="en-US"/>
        </w:rPr>
        <w:instrText>HYPERLINK</w:instrText>
      </w:r>
      <w:r w:rsidR="00676718" w:rsidRPr="00676718">
        <w:rPr>
          <w:rStyle w:val="a6"/>
          <w:color w:val="2255E6"/>
        </w:rPr>
        <w:instrText xml:space="preserve"> "</w:instrText>
      </w:r>
      <w:r w:rsidR="00676718">
        <w:rPr>
          <w:rStyle w:val="a6"/>
          <w:color w:val="2255E6"/>
          <w:lang w:val="en-US"/>
        </w:rPr>
        <w:instrText>http</w:instrText>
      </w:r>
      <w:r w:rsidR="00676718" w:rsidRPr="00676718">
        <w:rPr>
          <w:rStyle w:val="a6"/>
          <w:color w:val="2255E6"/>
        </w:rPr>
        <w:instrText>://</w:instrText>
      </w:r>
      <w:r w:rsidR="00676718">
        <w:rPr>
          <w:rStyle w:val="a6"/>
          <w:color w:val="2255E6"/>
          <w:lang w:val="en-US"/>
        </w:rPr>
        <w:instrText>www</w:instrText>
      </w:r>
      <w:r w:rsidR="00676718" w:rsidRPr="00676718">
        <w:rPr>
          <w:rStyle w:val="a6"/>
          <w:color w:val="2255E6"/>
        </w:rPr>
        <w:instrText>.</w:instrText>
      </w:r>
      <w:r w:rsidR="00676718">
        <w:rPr>
          <w:rStyle w:val="a6"/>
          <w:color w:val="2255E6"/>
          <w:lang w:val="en-US"/>
        </w:rPr>
        <w:instrText>roseltorg</w:instrText>
      </w:r>
      <w:r w:rsidR="00676718" w:rsidRPr="00676718">
        <w:rPr>
          <w:rStyle w:val="a6"/>
          <w:color w:val="2255E6"/>
        </w:rPr>
        <w:instrText>.</w:instrText>
      </w:r>
      <w:r w:rsidR="00676718">
        <w:rPr>
          <w:rStyle w:val="a6"/>
          <w:color w:val="2255E6"/>
          <w:lang w:val="en-US"/>
        </w:rPr>
        <w:instrText>ru</w:instrText>
      </w:r>
      <w:r w:rsidR="00676718" w:rsidRPr="00676718">
        <w:rPr>
          <w:rStyle w:val="a6"/>
          <w:color w:val="2255E6"/>
        </w:rPr>
        <w:instrText xml:space="preserve">" </w:instrText>
      </w:r>
      <w:r w:rsidR="00676718">
        <w:rPr>
          <w:rStyle w:val="a6"/>
          <w:color w:val="2255E6"/>
          <w:lang w:val="en-US"/>
        </w:rPr>
        <w:fldChar w:fldCharType="separate"/>
      </w:r>
      <w:r w:rsidR="009816BE" w:rsidRPr="00804D00">
        <w:rPr>
          <w:rStyle w:val="a6"/>
          <w:color w:val="2255E6"/>
          <w:lang w:val="en-US"/>
        </w:rPr>
        <w:t>www</w:t>
      </w:r>
      <w:r w:rsidR="009816BE" w:rsidRPr="00804D00">
        <w:rPr>
          <w:rStyle w:val="a6"/>
          <w:color w:val="2255E6"/>
        </w:rPr>
        <w:t>.</w:t>
      </w:r>
      <w:proofErr w:type="spellStart"/>
      <w:r w:rsidR="009816BE" w:rsidRPr="00804D00">
        <w:rPr>
          <w:rStyle w:val="a6"/>
          <w:color w:val="2255E6"/>
          <w:lang w:val="en-US"/>
        </w:rPr>
        <w:t>roseltorg</w:t>
      </w:r>
      <w:proofErr w:type="spellEnd"/>
      <w:r w:rsidR="009816BE" w:rsidRPr="00804D00">
        <w:rPr>
          <w:rStyle w:val="a6"/>
          <w:color w:val="2255E6"/>
        </w:rPr>
        <w:t>.</w:t>
      </w:r>
      <w:proofErr w:type="spellStart"/>
      <w:r w:rsidR="009816BE" w:rsidRPr="00804D00">
        <w:rPr>
          <w:rStyle w:val="a6"/>
          <w:color w:val="2255E6"/>
          <w:lang w:val="en-US"/>
        </w:rPr>
        <w:t>ru</w:t>
      </w:r>
      <w:proofErr w:type="spellEnd"/>
      <w:r w:rsidR="00676718">
        <w:rPr>
          <w:rStyle w:val="a6"/>
          <w:color w:val="2255E6"/>
          <w:lang w:val="en-US"/>
        </w:rPr>
        <w:fldChar w:fldCharType="end"/>
      </w:r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</w:t>
      </w:r>
      <w:proofErr w:type="gramStart"/>
      <w:r w:rsidRPr="00582763">
        <w:rPr>
          <w:iCs/>
        </w:rPr>
        <w:t>В</w:t>
      </w:r>
      <w:proofErr w:type="gramEnd"/>
      <w:r w:rsidRPr="00582763">
        <w:rPr>
          <w:iCs/>
        </w:rPr>
        <w:t xml:space="preserve">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1" w:name="_Toc536447342"/>
      <w:bookmarkStart w:id="62" w:name="_Toc20224406"/>
      <w:bookmarkStart w:id="63" w:name="_Toc20252636"/>
      <w:bookmarkStart w:id="64" w:name="_Toc191391179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1"/>
      <w:bookmarkEnd w:id="62"/>
      <w:bookmarkEnd w:id="63"/>
      <w:bookmarkEnd w:id="64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.2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5" w:name="_Toc536447343"/>
      <w:bookmarkStart w:id="66" w:name="_Toc20224407"/>
      <w:bookmarkStart w:id="67" w:name="_Toc20252637"/>
      <w:bookmarkStart w:id="68" w:name="_Toc191391180"/>
      <w:r w:rsidRPr="00582763">
        <w:rPr>
          <w:rFonts w:ascii="Times New Roman" w:hAnsi="Times New Roman"/>
        </w:rPr>
        <w:lastRenderedPageBreak/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5"/>
      <w:bookmarkEnd w:id="66"/>
      <w:bookmarkEnd w:id="67"/>
      <w:bookmarkEnd w:id="68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9" w:name="_Toc20224408"/>
      <w:bookmarkStart w:id="70" w:name="_Toc20252638"/>
      <w:bookmarkStart w:id="71" w:name="_Toc191391181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69"/>
      <w:bookmarkEnd w:id="70"/>
      <w:bookmarkEnd w:id="71"/>
    </w:p>
    <w:p w14:paraId="6DC5C71B" w14:textId="7F0C5579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7A0F6D">
        <w:rPr>
          <w:bCs/>
        </w:rPr>
        <w:t>ООО</w:t>
      </w:r>
      <w:r w:rsidR="00497945" w:rsidRPr="00497945">
        <w:rPr>
          <w:bCs/>
        </w:rPr>
        <w:t xml:space="preserve"> «Горэлектросеть»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2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2"/>
    </w:p>
    <w:p w14:paraId="22E4FABD" w14:textId="74ECF070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E56920" w:rsidRPr="00E56920">
        <w:rPr>
          <w:bCs/>
        </w:rPr>
        <w:t>товара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28BA620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lastRenderedPageBreak/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E56920" w:rsidRPr="00E56920">
        <w:t>товар</w:t>
      </w:r>
      <w:r w:rsidR="00E56920">
        <w:t>ов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6252A52D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3" w:name="_Ref442270152"/>
      <w:bookmarkStart w:id="74" w:name="_Ref523482999"/>
      <w:r w:rsidRPr="00582763">
        <w:rPr>
          <w:bCs/>
        </w:rPr>
        <w:t>При поступлении документов в нечитаемом виде или подр</w:t>
      </w:r>
      <w:r w:rsidR="005455D6">
        <w:rPr>
          <w:bCs/>
        </w:rPr>
        <w:t xml:space="preserve">азумевающих двойное </w:t>
      </w:r>
      <w:proofErr w:type="spellStart"/>
      <w:r w:rsidR="005455D6">
        <w:rPr>
          <w:bCs/>
        </w:rPr>
        <w:t>трактование</w:t>
      </w:r>
      <w:proofErr w:type="spellEnd"/>
      <w:r w:rsidR="005455D6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3"/>
      <w:bookmarkEnd w:id="74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5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5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</w:t>
      </w:r>
      <w:r w:rsidR="00537C08" w:rsidRPr="00582763">
        <w:rPr>
          <w:rFonts w:ascii="Times New Roman" w:hAnsi="Times New Roman" w:cs="Times New Roman"/>
          <w:sz w:val="24"/>
          <w:szCs w:val="24"/>
        </w:rPr>
        <w:lastRenderedPageBreak/>
        <w:t>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6" w:name="P487"/>
      <w:bookmarkEnd w:id="76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7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7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8" w:name="P496"/>
      <w:bookmarkEnd w:id="78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97"/>
      <w:bookmarkEnd w:id="79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8"/>
      <w:bookmarkEnd w:id="80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 xml:space="preserve">, а также внесение изменений в проект договора, в том числе путем направления в составе заявки листа разногласий к проекту договора, </w:t>
      </w:r>
      <w:r w:rsidRPr="005455D6">
        <w:lastRenderedPageBreak/>
        <w:t>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299E23B4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gramStart"/>
      <w:r w:rsidR="00FC1C91" w:rsidRPr="00582763">
        <w:rPr>
          <w:bCs/>
        </w:rPr>
        <w:t>В</w:t>
      </w:r>
      <w:proofErr w:type="gramEnd"/>
      <w:r w:rsidR="00FC1C91" w:rsidRPr="00582763">
        <w:rPr>
          <w:bCs/>
        </w:rPr>
        <w:t xml:space="preserve"> случае,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1" w:name="_Toc20224409"/>
      <w:bookmarkStart w:id="82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1"/>
      <w:bookmarkEnd w:id="82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3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4" w:name="_Toc20252640"/>
      <w:bookmarkStart w:id="85" w:name="_Toc191391182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3"/>
      <w:bookmarkEnd w:id="84"/>
      <w:bookmarkEnd w:id="85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6" w:name="_Toc20224411"/>
      <w:bookmarkStart w:id="87" w:name="_Toc20252641"/>
      <w:bookmarkStart w:id="88" w:name="_Toc191391183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6"/>
      <w:bookmarkEnd w:id="87"/>
      <w:bookmarkEnd w:id="88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9" w:name="_Toc20224412"/>
      <w:bookmarkStart w:id="90" w:name="_Toc20252642"/>
      <w:bookmarkStart w:id="91" w:name="_Toc191391184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89"/>
      <w:bookmarkEnd w:id="90"/>
      <w:bookmarkEnd w:id="91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2" w:name="_Toc255985697"/>
      <w:bookmarkStart w:id="93" w:name="_Toc20224413"/>
    </w:p>
    <w:p w14:paraId="3330C1EB" w14:textId="2ABCE609" w:rsidR="008D579C" w:rsidRP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/>
          <w:iCs/>
        </w:rPr>
      </w:pPr>
      <w:bookmarkStart w:id="94" w:name="_Toc20474863"/>
      <w:bookmarkStart w:id="95" w:name="_Toc98425383"/>
      <w:bookmarkStart w:id="96" w:name="_Toc191391185"/>
      <w:r w:rsidRPr="008D579C">
        <w:rPr>
          <w:b/>
          <w:iCs/>
          <w:lang w:eastAsia="en-US"/>
        </w:rPr>
        <w:t>2</w:t>
      </w:r>
      <w:r>
        <w:rPr>
          <w:b/>
          <w:iCs/>
          <w:lang w:eastAsia="en-US"/>
        </w:rPr>
        <w:t>1.1</w:t>
      </w:r>
      <w:r w:rsidRPr="008D579C">
        <w:rPr>
          <w:b/>
          <w:iCs/>
          <w:lang w:eastAsia="en-US"/>
        </w:rPr>
        <w:t>.</w:t>
      </w:r>
      <w:r w:rsidRPr="008D579C">
        <w:rPr>
          <w:b/>
          <w:iCs/>
          <w:lang w:eastAsia="en-US"/>
        </w:rPr>
        <w:tab/>
        <w:t>Иные сведения, определенные положением о закупке</w:t>
      </w:r>
      <w:bookmarkEnd w:id="94"/>
      <w:bookmarkEnd w:id="95"/>
      <w:bookmarkEnd w:id="96"/>
    </w:p>
    <w:p w14:paraId="7DEE5DFD" w14:textId="5B7F6CF3" w:rsidR="00C41B46" w:rsidRDefault="00C41B46" w:rsidP="00C41B46">
      <w:pPr>
        <w:keepNext/>
        <w:widowControl w:val="0"/>
        <w:ind w:firstLine="708"/>
        <w:jc w:val="both"/>
      </w:pPr>
      <w:bookmarkStart w:id="97" w:name="_Toc20252643"/>
      <w:r w:rsidRPr="009C7533">
        <w:rPr>
          <w:highlight w:val="yellow"/>
        </w:rPr>
        <w:t>В соответствии с постановлением Правительства Российской Федерации от 23.12.2024г.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</w:t>
      </w:r>
      <w:r>
        <w:rPr>
          <w:highlight w:val="yellow"/>
        </w:rPr>
        <w:t xml:space="preserve">их лиц» установлено </w:t>
      </w:r>
      <w:r w:rsidRPr="00FC0C02">
        <w:rPr>
          <w:b/>
          <w:color w:val="FF0000"/>
          <w:highlight w:val="yellow"/>
        </w:rPr>
        <w:t>ограничение</w:t>
      </w:r>
      <w:r>
        <w:rPr>
          <w:highlight w:val="yellow"/>
        </w:rPr>
        <w:t xml:space="preserve"> закупок товаров</w:t>
      </w:r>
      <w:r w:rsidR="00FE251A">
        <w:rPr>
          <w:highlight w:val="yellow"/>
        </w:rPr>
        <w:t>,</w:t>
      </w:r>
      <w:r w:rsidRPr="009C7533">
        <w:rPr>
          <w:highlight w:val="yellow"/>
        </w:rPr>
        <w:t xml:space="preserve"> </w:t>
      </w:r>
      <w:r>
        <w:rPr>
          <w:highlight w:val="yellow"/>
        </w:rPr>
        <w:t>происходящих из иностранных государств</w:t>
      </w:r>
      <w:r w:rsidRPr="009C7533">
        <w:rPr>
          <w:highlight w:val="yellow"/>
        </w:rPr>
        <w:t xml:space="preserve"> (пункт 1 постановления).</w:t>
      </w:r>
    </w:p>
    <w:p w14:paraId="3C98A913" w14:textId="77777777" w:rsidR="00C41B46" w:rsidRDefault="00C41B46" w:rsidP="00C41B46">
      <w:pPr>
        <w:keepNext/>
        <w:widowControl w:val="0"/>
        <w:ind w:firstLine="708"/>
        <w:jc w:val="both"/>
      </w:pPr>
      <w:r>
        <w:t>И</w:t>
      </w:r>
      <w:r w:rsidRPr="00510540">
        <w:t>нформацией и документами, подтверждающими страну происхождения товара для целей настоящего постановления, являются</w:t>
      </w:r>
      <w:r>
        <w:t>:</w:t>
      </w:r>
    </w:p>
    <w:p w14:paraId="479B029D" w14:textId="77777777" w:rsidR="00C41B46" w:rsidRDefault="00C41B46" w:rsidP="00C41B46">
      <w:pPr>
        <w:keepNext/>
        <w:widowControl w:val="0"/>
        <w:ind w:firstLine="708"/>
        <w:jc w:val="both"/>
      </w:pPr>
      <w:r>
        <w:t>а)</w:t>
      </w:r>
      <w:r w:rsidRPr="0091035A">
        <w:t xml:space="preserve"> для подтверждения происхождения товаров</w:t>
      </w:r>
      <w:r>
        <w:t xml:space="preserve"> из Российской Федерации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содержащей в том числе:</w:t>
      </w:r>
    </w:p>
    <w:p w14:paraId="20C00A2B" w14:textId="77777777" w:rsidR="00C41B46" w:rsidRDefault="00C41B46" w:rsidP="00C41B46">
      <w:pPr>
        <w:keepNext/>
        <w:widowControl w:val="0"/>
        <w:ind w:firstLine="708"/>
        <w:jc w:val="both"/>
      </w:pPr>
      <w:r>
        <w:t xml:space="preserve"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продукции" для целей </w:t>
      </w:r>
      <w:r>
        <w:lastRenderedPageBreak/>
        <w:t>осуществления закупок;</w:t>
      </w:r>
    </w:p>
    <w:p w14:paraId="0252D1E4" w14:textId="77777777" w:rsidR="00C41B46" w:rsidRDefault="00C41B46" w:rsidP="00C41B46">
      <w:pPr>
        <w:keepNext/>
        <w:widowControl w:val="0"/>
        <w:ind w:firstLine="708"/>
        <w:jc w:val="both"/>
      </w:pPr>
      <w:r>
        <w:t>информацию об уровне радиоэлектронной продукции (для товара, являющегося в соответствии с постановлением Правительства Российской Федерации от 17 июля 2015 г. N 719 "О подтверждении производства российской промышленной продукции" радиоэлектронной продукцией первого уровня или радиоэлектронной продукцией второго уровня);</w:t>
      </w:r>
    </w:p>
    <w:p w14:paraId="3E4AC922" w14:textId="77777777" w:rsidR="00C41B46" w:rsidRDefault="00C41B46" w:rsidP="00C41B46">
      <w:pPr>
        <w:keepNext/>
        <w:widowControl w:val="0"/>
        <w:ind w:firstLine="708"/>
        <w:jc w:val="both"/>
      </w:pPr>
      <w:r>
        <w:t xml:space="preserve">б) </w:t>
      </w:r>
      <w:r w:rsidRPr="0091035A">
        <w:t>для подтверждения происхождения товаров</w:t>
      </w:r>
      <w:r>
        <w:t xml:space="preserve"> из государств -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</w:r>
    </w:p>
    <w:p w14:paraId="5612E4C2" w14:textId="77777777" w:rsidR="00C41B46" w:rsidRDefault="00C41B46" w:rsidP="00C41B46">
      <w:pPr>
        <w:keepNext/>
        <w:widowControl w:val="0"/>
        <w:ind w:firstLine="708"/>
        <w:jc w:val="both"/>
      </w:pPr>
      <w:r>
        <w:t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союза;</w:t>
      </w:r>
    </w:p>
    <w:p w14:paraId="2DDEDB4B" w14:textId="77777777" w:rsidR="00C41B46" w:rsidRPr="0091035A" w:rsidRDefault="00C41B46" w:rsidP="00C41B46">
      <w:pPr>
        <w:keepNext/>
        <w:widowControl w:val="0"/>
        <w:ind w:firstLine="708"/>
        <w:jc w:val="both"/>
      </w:pPr>
      <w:r>
        <w:t>информацию об уровне радиоэлектронной продукции (для товара,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уровня);</w:t>
      </w:r>
    </w:p>
    <w:p w14:paraId="598F868A" w14:textId="77777777" w:rsidR="00C41B46" w:rsidRDefault="00C41B46" w:rsidP="00C41B46">
      <w:pPr>
        <w:keepNext/>
        <w:widowControl w:val="0"/>
        <w:ind w:firstLine="708"/>
        <w:jc w:val="both"/>
      </w:pPr>
      <w:r>
        <w:t>В</w:t>
      </w:r>
      <w:r w:rsidRPr="00472958">
        <w:t>се заявки на участие в закупке, содержащи</w:t>
      </w:r>
      <w:r>
        <w:t xml:space="preserve">е предложения о поставке </w:t>
      </w:r>
      <w:r w:rsidRPr="00472958">
        <w:t>товара, происходящего из иностранного г</w:t>
      </w:r>
      <w:r>
        <w:t>осударства</w:t>
      </w:r>
      <w:r w:rsidRPr="000C59AF">
        <w:t xml:space="preserve">, </w:t>
      </w:r>
      <w:r w:rsidRPr="000C59AF">
        <w:rPr>
          <w:b/>
          <w:color w:val="FF0000"/>
        </w:rPr>
        <w:t>подлежат отклонению</w:t>
      </w:r>
      <w:r w:rsidRPr="000C59AF">
        <w:t>, если</w:t>
      </w:r>
      <w:r w:rsidRPr="00472958">
        <w:t xml:space="preserve"> на участие в закупке подана и по результатам рассмотрения признана соответствующей требованиям извещения об осуществлении </w:t>
      </w:r>
      <w:r>
        <w:t xml:space="preserve">закупки, документации о закупке </w:t>
      </w:r>
      <w:r w:rsidRPr="00472958">
        <w:t>заявка, содержаща</w:t>
      </w:r>
      <w:r>
        <w:t xml:space="preserve">я предложение о поставке </w:t>
      </w:r>
      <w:r w:rsidRPr="00472958">
        <w:t>товара российского происхождения</w:t>
      </w:r>
      <w:r>
        <w:t>.</w:t>
      </w:r>
    </w:p>
    <w:p w14:paraId="76DFC2E9" w14:textId="42838792" w:rsidR="00C41B46" w:rsidRDefault="00C41B46" w:rsidP="00FE251A">
      <w:pPr>
        <w:autoSpaceDE w:val="0"/>
        <w:autoSpaceDN w:val="0"/>
        <w:adjustRightInd w:val="0"/>
        <w:ind w:firstLine="708"/>
        <w:jc w:val="both"/>
      </w:pPr>
      <w:r w:rsidRPr="00510540">
        <w:rPr>
          <w:highlight w:val="yellow"/>
        </w:rPr>
        <w:t>При исполнении договора замена товара на происходящий из иностранного государства товар</w:t>
      </w:r>
      <w:r w:rsidRPr="00FE251A">
        <w:rPr>
          <w:highlight w:val="yellow"/>
        </w:rPr>
        <w:t xml:space="preserve">, в отношении которого установлено данное ограничение, если договор предусматривает поставку товара российского происхождения, не </w:t>
      </w:r>
      <w:r w:rsidRPr="00510540">
        <w:rPr>
          <w:highlight w:val="yellow"/>
        </w:rPr>
        <w:t>допускается.</w:t>
      </w: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8" w:name="_Toc191391186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2"/>
      <w:bookmarkEnd w:id="93"/>
      <w:bookmarkEnd w:id="97"/>
      <w:bookmarkEnd w:id="98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9" w:name="_Toc289360059"/>
      <w:bookmarkStart w:id="100" w:name="_Toc306184764"/>
      <w:bookmarkStart w:id="101" w:name="_Toc20224415"/>
      <w:bookmarkStart w:id="102" w:name="_Toc20252645"/>
      <w:bookmarkStart w:id="103" w:name="_Toc191391187"/>
      <w:r w:rsidRPr="00582763">
        <w:rPr>
          <w:rFonts w:ascii="Times New Roman" w:hAnsi="Times New Roman"/>
        </w:rPr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99"/>
      <w:bookmarkEnd w:id="100"/>
      <w:bookmarkEnd w:id="101"/>
      <w:bookmarkEnd w:id="102"/>
      <w:bookmarkEnd w:id="103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4" w:name="_Ref56222958"/>
      <w:bookmarkStart w:id="105" w:name="_Ref500429479"/>
      <w:r w:rsidRPr="00582763">
        <w:t xml:space="preserve">Договор между Заказчиком и Победителем запроса котировок заключается </w:t>
      </w:r>
      <w:bookmarkEnd w:id="104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5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lastRenderedPageBreak/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06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06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.4 </w:t>
      </w:r>
      <w:proofErr w:type="gramStart"/>
      <w:r w:rsidRPr="00582763">
        <w:t>В</w:t>
      </w:r>
      <w:proofErr w:type="gramEnd"/>
      <w:r w:rsidRPr="00582763">
        <w:t xml:space="preserve">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07" w:name="_Hlk76820080"/>
      <w:r w:rsidR="00BC3B78" w:rsidRPr="0064782A">
        <w:t>не будет соответствовать условиям п.11.1 настоящей документации</w:t>
      </w:r>
      <w:bookmarkEnd w:id="107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08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08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9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79C8859B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.5 </w:t>
      </w:r>
      <w:proofErr w:type="gramStart"/>
      <w:r w:rsidRPr="00582763">
        <w:t>В</w:t>
      </w:r>
      <w:proofErr w:type="gramEnd"/>
      <w:r w:rsidRPr="00582763">
        <w:t xml:space="preserve"> случае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09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09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Pr="00C01E55" w:rsidRDefault="00C01E55" w:rsidP="00DE4E53">
      <w:pPr>
        <w:pStyle w:val="10"/>
        <w:ind w:firstLine="709"/>
      </w:pPr>
      <w:bookmarkStart w:id="110" w:name="_Toc191391188"/>
      <w:r w:rsidRPr="00C01E55">
        <w:lastRenderedPageBreak/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0"/>
    </w:p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F33089">
        <w:rPr>
          <w:b/>
          <w:sz w:val="28"/>
          <w:szCs w:val="28"/>
        </w:rPr>
        <w:t>Техническое задание</w:t>
      </w:r>
    </w:p>
    <w:p w14:paraId="130B6642" w14:textId="5CDDB69F" w:rsidR="00F33089" w:rsidRPr="00F33089" w:rsidRDefault="00F579DE" w:rsidP="00F33089">
      <w:pPr>
        <w:jc w:val="center"/>
        <w:rPr>
          <w:b/>
        </w:rPr>
      </w:pPr>
      <w:r>
        <w:rPr>
          <w:b/>
        </w:rPr>
        <w:t>на</w:t>
      </w:r>
      <w:r w:rsidRPr="00F579DE">
        <w:rPr>
          <w:b/>
        </w:rPr>
        <w:t xml:space="preserve"> поставку кабеля </w:t>
      </w:r>
      <w:r w:rsidR="0009105D" w:rsidRPr="0009105D">
        <w:rPr>
          <w:b/>
        </w:rPr>
        <w:t xml:space="preserve">силового </w:t>
      </w:r>
      <w:r w:rsidRPr="00F579DE">
        <w:rPr>
          <w:b/>
        </w:rPr>
        <w:t xml:space="preserve">для нужд </w:t>
      </w:r>
      <w:r w:rsidR="007A0F6D">
        <w:rPr>
          <w:b/>
        </w:rPr>
        <w:t>ООО</w:t>
      </w:r>
      <w:r w:rsidRPr="00F579DE">
        <w:rPr>
          <w:b/>
        </w:rPr>
        <w:t xml:space="preserve"> «Горэлектросеть»</w:t>
      </w:r>
    </w:p>
    <w:p w14:paraId="7B031010" w14:textId="77777777" w:rsidR="00F33089" w:rsidRDefault="00F33089" w:rsidP="00F33089">
      <w:pPr>
        <w:rPr>
          <w:b/>
          <w:sz w:val="22"/>
          <w:szCs w:val="22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110"/>
        <w:gridCol w:w="3544"/>
        <w:gridCol w:w="1200"/>
        <w:gridCol w:w="926"/>
      </w:tblGrid>
      <w:tr w:rsidR="00613F9E" w:rsidRPr="00BD7C52" w14:paraId="081F766A" w14:textId="77777777" w:rsidTr="00191BEB">
        <w:trPr>
          <w:trHeight w:val="583"/>
        </w:trPr>
        <w:tc>
          <w:tcPr>
            <w:tcW w:w="534" w:type="dxa"/>
            <w:shd w:val="clear" w:color="auto" w:fill="D9D9D9"/>
            <w:vAlign w:val="center"/>
          </w:tcPr>
          <w:p w14:paraId="7A6D53A1" w14:textId="77777777" w:rsidR="00613F9E" w:rsidRPr="006B7642" w:rsidRDefault="00613F9E" w:rsidP="00191BEB">
            <w:pPr>
              <w:ind w:right="-18"/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№ п/п</w:t>
            </w:r>
          </w:p>
        </w:tc>
        <w:tc>
          <w:tcPr>
            <w:tcW w:w="4110" w:type="dxa"/>
            <w:shd w:val="clear" w:color="auto" w:fill="D9D9D9"/>
            <w:vAlign w:val="center"/>
          </w:tcPr>
          <w:p w14:paraId="4F2E38A1" w14:textId="77777777" w:rsidR="00613F9E" w:rsidRPr="006B7642" w:rsidRDefault="00613F9E" w:rsidP="00191BEB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Код по КТРУ / ОКПД 2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3B3F5D1E" w14:textId="77777777" w:rsidR="00613F9E" w:rsidRPr="006B7642" w:rsidRDefault="00613F9E" w:rsidP="00191BEB">
            <w:pPr>
              <w:jc w:val="center"/>
              <w:rPr>
                <w:sz w:val="20"/>
                <w:szCs w:val="20"/>
              </w:rPr>
            </w:pPr>
            <w:bookmarkStart w:id="111" w:name="OLE_LINK149"/>
            <w:bookmarkStart w:id="112" w:name="OLE_LINK150"/>
            <w:r w:rsidRPr="006B764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00" w:type="dxa"/>
            <w:shd w:val="clear" w:color="auto" w:fill="D9D9D9"/>
            <w:vAlign w:val="center"/>
          </w:tcPr>
          <w:p w14:paraId="08E41F91" w14:textId="77777777" w:rsidR="00613F9E" w:rsidRPr="006B7642" w:rsidRDefault="00613F9E" w:rsidP="00191BEB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329BC515" w14:textId="77777777" w:rsidR="00613F9E" w:rsidRDefault="00613F9E" w:rsidP="00191BEB">
            <w:pPr>
              <w:ind w:left="-36" w:right="-108"/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Коли</w:t>
            </w:r>
            <w:r>
              <w:rPr>
                <w:sz w:val="20"/>
                <w:szCs w:val="20"/>
              </w:rPr>
              <w:t>-</w:t>
            </w:r>
          </w:p>
          <w:p w14:paraId="1CE49471" w14:textId="77777777" w:rsidR="00613F9E" w:rsidRPr="006B7642" w:rsidRDefault="00613F9E" w:rsidP="00191BEB">
            <w:pPr>
              <w:ind w:left="-36" w:right="-108"/>
              <w:jc w:val="center"/>
              <w:rPr>
                <w:sz w:val="20"/>
                <w:szCs w:val="20"/>
              </w:rPr>
            </w:pPr>
            <w:proofErr w:type="spellStart"/>
            <w:r w:rsidRPr="006B7642">
              <w:rPr>
                <w:sz w:val="20"/>
                <w:szCs w:val="20"/>
              </w:rPr>
              <w:t>чество</w:t>
            </w:r>
            <w:proofErr w:type="spellEnd"/>
          </w:p>
        </w:tc>
      </w:tr>
      <w:tr w:rsidR="003A3502" w:rsidRPr="00BD7C52" w14:paraId="3F83DC2D" w14:textId="77777777" w:rsidTr="00F30C9D">
        <w:trPr>
          <w:trHeight w:val="477"/>
        </w:trPr>
        <w:tc>
          <w:tcPr>
            <w:tcW w:w="534" w:type="dxa"/>
            <w:vAlign w:val="center"/>
          </w:tcPr>
          <w:p w14:paraId="3A0E7F4C" w14:textId="77777777" w:rsidR="003A3502" w:rsidRPr="006C11F2" w:rsidRDefault="003A3502" w:rsidP="003A3502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10" w:type="dxa"/>
            <w:shd w:val="clear" w:color="auto" w:fill="FFFFFF"/>
          </w:tcPr>
          <w:p w14:paraId="593668B0" w14:textId="0A8E9212" w:rsidR="003A3502" w:rsidRPr="00A954CD" w:rsidRDefault="003A3502" w:rsidP="003A3502">
            <w:pPr>
              <w:rPr>
                <w:bCs/>
                <w:sz w:val="20"/>
                <w:szCs w:val="20"/>
              </w:rPr>
            </w:pPr>
            <w:r w:rsidRPr="005B522C">
              <w:rPr>
                <w:bCs/>
                <w:sz w:val="20"/>
                <w:szCs w:val="20"/>
              </w:rPr>
              <w:t xml:space="preserve">27.32.14.112 Кабели силовые с алюминиевой жилой на напряжение более 1 </w:t>
            </w:r>
            <w:proofErr w:type="spellStart"/>
            <w:r w:rsidRPr="005B522C">
              <w:rPr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5B1F3A" w14:textId="1A867749" w:rsidR="003A3502" w:rsidRPr="00F35C52" w:rsidRDefault="003A3502" w:rsidP="003A3502">
            <w:pPr>
              <w:ind w:right="-108"/>
              <w:rPr>
                <w:color w:val="000000"/>
                <w:sz w:val="20"/>
              </w:rPr>
            </w:pPr>
            <w:r w:rsidRPr="00C9084D">
              <w:rPr>
                <w:color w:val="000000"/>
                <w:sz w:val="20"/>
                <w:szCs w:val="20"/>
              </w:rPr>
              <w:t xml:space="preserve">Кабель силовой </w:t>
            </w:r>
            <w:proofErr w:type="spellStart"/>
            <w:r w:rsidRPr="00C9084D">
              <w:rPr>
                <w:color w:val="000000"/>
                <w:sz w:val="20"/>
                <w:szCs w:val="20"/>
              </w:rPr>
              <w:t>АСБл</w:t>
            </w:r>
            <w:proofErr w:type="spellEnd"/>
            <w:r w:rsidRPr="00C9084D">
              <w:rPr>
                <w:color w:val="000000"/>
                <w:sz w:val="20"/>
                <w:szCs w:val="20"/>
              </w:rPr>
              <w:t xml:space="preserve"> 3х240-10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DC9AE24" w14:textId="339AEE95" w:rsidR="003A3502" w:rsidRDefault="003A3502" w:rsidP="003A3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6C26" w14:textId="59BF9368" w:rsidR="003A3502" w:rsidRPr="00990AA9" w:rsidRDefault="003A3502" w:rsidP="003A35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</w:t>
            </w:r>
          </w:p>
        </w:tc>
      </w:tr>
      <w:bookmarkEnd w:id="111"/>
      <w:bookmarkEnd w:id="112"/>
    </w:tbl>
    <w:p w14:paraId="0397847B" w14:textId="77777777" w:rsidR="00B33507" w:rsidRDefault="00B33507" w:rsidP="00613F9E">
      <w:pPr>
        <w:jc w:val="both"/>
        <w:rPr>
          <w:b/>
        </w:rPr>
      </w:pPr>
    </w:p>
    <w:p w14:paraId="69A98003" w14:textId="4AAD1B51" w:rsidR="00B33507" w:rsidRDefault="00B33507" w:rsidP="00B33507">
      <w:pPr>
        <w:jc w:val="center"/>
        <w:rPr>
          <w:b/>
          <w:sz w:val="22"/>
          <w:szCs w:val="22"/>
          <w:u w:val="single"/>
        </w:rPr>
      </w:pPr>
      <w:r w:rsidRPr="00B33507">
        <w:rPr>
          <w:b/>
          <w:sz w:val="22"/>
          <w:szCs w:val="22"/>
          <w:u w:val="single"/>
        </w:rPr>
        <w:t>Технические и функциональные характеристики предмет</w:t>
      </w:r>
      <w:r>
        <w:rPr>
          <w:b/>
          <w:sz w:val="22"/>
          <w:szCs w:val="22"/>
          <w:u w:val="single"/>
        </w:rPr>
        <w:t>а закупки</w:t>
      </w:r>
    </w:p>
    <w:p w14:paraId="5A948CD8" w14:textId="77777777" w:rsidR="004565E6" w:rsidRDefault="004565E6" w:rsidP="00B33507">
      <w:pPr>
        <w:jc w:val="center"/>
        <w:rPr>
          <w:b/>
          <w:bCs/>
          <w:sz w:val="22"/>
          <w:szCs w:val="22"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7512"/>
      </w:tblGrid>
      <w:tr w:rsidR="003A3502" w:rsidRPr="00596822" w14:paraId="5B8D7FA2" w14:textId="77777777" w:rsidTr="00F30C9D">
        <w:tc>
          <w:tcPr>
            <w:tcW w:w="675" w:type="dxa"/>
            <w:shd w:val="clear" w:color="auto" w:fill="auto"/>
          </w:tcPr>
          <w:p w14:paraId="58FF11C7" w14:textId="77777777" w:rsidR="003A3502" w:rsidRPr="00596822" w:rsidRDefault="003A3502" w:rsidP="00F30C9D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596822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shd w:val="clear" w:color="auto" w:fill="auto"/>
          </w:tcPr>
          <w:p w14:paraId="4C59E0A0" w14:textId="77777777" w:rsidR="003A3502" w:rsidRPr="00596822" w:rsidRDefault="003A3502" w:rsidP="00F30C9D">
            <w:pPr>
              <w:ind w:left="-79"/>
              <w:jc w:val="center"/>
              <w:rPr>
                <w:sz w:val="22"/>
                <w:szCs w:val="22"/>
              </w:rPr>
            </w:pPr>
            <w:r w:rsidRPr="00596822">
              <w:rPr>
                <w:b/>
                <w:sz w:val="22"/>
                <w:szCs w:val="22"/>
              </w:rPr>
              <w:t>Наименование предмета закупки</w:t>
            </w:r>
          </w:p>
        </w:tc>
        <w:tc>
          <w:tcPr>
            <w:tcW w:w="7512" w:type="dxa"/>
            <w:shd w:val="clear" w:color="auto" w:fill="auto"/>
          </w:tcPr>
          <w:p w14:paraId="2F0B3218" w14:textId="77777777" w:rsidR="003A3502" w:rsidRPr="00596822" w:rsidRDefault="003A3502" w:rsidP="00F30C9D">
            <w:pPr>
              <w:jc w:val="center"/>
              <w:rPr>
                <w:b/>
                <w:sz w:val="22"/>
                <w:szCs w:val="22"/>
              </w:rPr>
            </w:pPr>
            <w:r w:rsidRPr="00596822">
              <w:rPr>
                <w:b/>
                <w:sz w:val="22"/>
                <w:szCs w:val="22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</w:t>
            </w:r>
          </w:p>
        </w:tc>
      </w:tr>
      <w:tr w:rsidR="003A3502" w:rsidRPr="00596822" w14:paraId="103FC266" w14:textId="77777777" w:rsidTr="00F30C9D">
        <w:tc>
          <w:tcPr>
            <w:tcW w:w="675" w:type="dxa"/>
            <w:shd w:val="clear" w:color="auto" w:fill="auto"/>
          </w:tcPr>
          <w:p w14:paraId="5E665D8A" w14:textId="77777777" w:rsidR="003A3502" w:rsidRPr="0027073C" w:rsidRDefault="003A3502" w:rsidP="00F30C9D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1F625C" w14:textId="77777777" w:rsidR="003A3502" w:rsidRDefault="003A3502" w:rsidP="00F30C9D">
            <w:pPr>
              <w:rPr>
                <w:sz w:val="20"/>
                <w:szCs w:val="20"/>
              </w:rPr>
            </w:pPr>
            <w:r w:rsidRPr="00C715F2">
              <w:rPr>
                <w:color w:val="000000"/>
                <w:sz w:val="20"/>
                <w:szCs w:val="20"/>
              </w:rPr>
              <w:t xml:space="preserve">Кабель силовой </w:t>
            </w:r>
          </w:p>
          <w:p w14:paraId="070D1421" w14:textId="77777777" w:rsidR="003A3502" w:rsidRPr="00D531A8" w:rsidRDefault="003A3502" w:rsidP="00F30C9D">
            <w:pPr>
              <w:rPr>
                <w:sz w:val="22"/>
                <w:szCs w:val="22"/>
              </w:rPr>
            </w:pPr>
            <w:proofErr w:type="spellStart"/>
            <w:r w:rsidRPr="00C715F2">
              <w:rPr>
                <w:color w:val="000000"/>
                <w:sz w:val="20"/>
                <w:szCs w:val="20"/>
              </w:rPr>
              <w:t>АСБл</w:t>
            </w:r>
            <w:proofErr w:type="spellEnd"/>
            <w:r w:rsidRPr="00C715F2">
              <w:rPr>
                <w:color w:val="000000"/>
                <w:sz w:val="20"/>
                <w:szCs w:val="20"/>
              </w:rPr>
              <w:t xml:space="preserve"> 3х240-10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1BC9EC04" w14:textId="77777777" w:rsidR="003A3502" w:rsidRPr="00D54375" w:rsidRDefault="003A3502" w:rsidP="00F30C9D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D54375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2C700782" w14:textId="77777777" w:rsidR="003A3502" w:rsidRPr="00D26EA5" w:rsidRDefault="003A3502" w:rsidP="00F30C9D">
            <w:pPr>
              <w:jc w:val="both"/>
              <w:rPr>
                <w:sz w:val="22"/>
                <w:szCs w:val="22"/>
              </w:rPr>
            </w:pPr>
            <w:r w:rsidRPr="00D54375">
              <w:rPr>
                <w:sz w:val="20"/>
                <w:szCs w:val="20"/>
              </w:rPr>
              <w:t>Силовой кабель</w:t>
            </w:r>
            <w:r>
              <w:t xml:space="preserve"> </w:t>
            </w:r>
            <w:proofErr w:type="spellStart"/>
            <w:r w:rsidRPr="00C9084D">
              <w:rPr>
                <w:color w:val="000000"/>
                <w:sz w:val="20"/>
                <w:szCs w:val="20"/>
              </w:rPr>
              <w:t>АСБл</w:t>
            </w:r>
            <w:proofErr w:type="spellEnd"/>
            <w:r w:rsidRPr="00C9084D">
              <w:rPr>
                <w:color w:val="000000"/>
                <w:sz w:val="20"/>
                <w:szCs w:val="20"/>
              </w:rPr>
              <w:t xml:space="preserve"> 3х240-10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54375">
              <w:rPr>
                <w:sz w:val="20"/>
                <w:szCs w:val="20"/>
              </w:rPr>
              <w:t>будет использован для прокладки в траншее и эксплуатации в земле.</w:t>
            </w:r>
          </w:p>
          <w:p w14:paraId="60DCC697" w14:textId="77777777" w:rsidR="003A3502" w:rsidRPr="00362C3E" w:rsidRDefault="003A3502" w:rsidP="00F30C9D">
            <w:pPr>
              <w:autoSpaceDE w:val="0"/>
              <w:autoSpaceDN w:val="0"/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</w:pPr>
            <w:r w:rsidRPr="00362C3E"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  <w:t>Технически характеристики товара:</w:t>
            </w:r>
          </w:p>
          <w:p w14:paraId="10BB69D2" w14:textId="77777777" w:rsidR="003A3502" w:rsidRPr="00FE251A" w:rsidRDefault="003A3502" w:rsidP="00F30C9D">
            <w:pPr>
              <w:rPr>
                <w:sz w:val="20"/>
                <w:lang w:eastAsia="x-none"/>
              </w:rPr>
            </w:pPr>
            <w:r w:rsidRPr="00362C3E">
              <w:rPr>
                <w:sz w:val="20"/>
              </w:rPr>
              <w:t>Товар должен соответствовать ГОСТ 18410-73 «Кабели силовые с пропитанной бумажной изоляцией»</w:t>
            </w:r>
            <w:r w:rsidRPr="00362C3E">
              <w:rPr>
                <w:sz w:val="20"/>
                <w:lang w:eastAsia="x-none"/>
              </w:rPr>
              <w:t xml:space="preserve"> </w:t>
            </w:r>
          </w:p>
          <w:tbl>
            <w:tblPr>
              <w:tblW w:w="7138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027"/>
              <w:gridCol w:w="1984"/>
              <w:gridCol w:w="2127"/>
            </w:tblGrid>
            <w:tr w:rsidR="003A3502" w:rsidRPr="00362C3E" w14:paraId="289BF5D7" w14:textId="77777777" w:rsidTr="00F30C9D">
              <w:trPr>
                <w:trHeight w:val="653"/>
              </w:trPr>
              <w:tc>
                <w:tcPr>
                  <w:tcW w:w="3027" w:type="dxa"/>
                </w:tcPr>
                <w:p w14:paraId="00D76466" w14:textId="77777777" w:rsidR="003A3502" w:rsidRPr="00362C3E" w:rsidRDefault="003A3502" w:rsidP="00F30C9D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</w:p>
                <w:p w14:paraId="62335EFD" w14:textId="77777777" w:rsidR="003A3502" w:rsidRPr="00362C3E" w:rsidRDefault="003A3502" w:rsidP="00F30C9D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 xml:space="preserve">показателя </w:t>
                  </w:r>
                </w:p>
                <w:p w14:paraId="67D00A1E" w14:textId="77777777" w:rsidR="003A3502" w:rsidRPr="00362C3E" w:rsidRDefault="003A3502" w:rsidP="00F30C9D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33211005" w14:textId="77777777" w:rsidR="003A3502" w:rsidRPr="00362C3E" w:rsidRDefault="003A3502" w:rsidP="00F30C9D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>характеристики</w:t>
                  </w:r>
                </w:p>
                <w:p w14:paraId="1670519B" w14:textId="77777777" w:rsidR="003A3502" w:rsidRPr="00362C3E" w:rsidRDefault="003A3502" w:rsidP="00F30C9D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 xml:space="preserve"> товара</w:t>
                  </w:r>
                </w:p>
              </w:tc>
              <w:tc>
                <w:tcPr>
                  <w:tcW w:w="1984" w:type="dxa"/>
                </w:tcPr>
                <w:p w14:paraId="6DF76D37" w14:textId="77777777" w:rsidR="003A3502" w:rsidRPr="00362C3E" w:rsidRDefault="003A3502" w:rsidP="00F30C9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>Установленные заказчиком</w:t>
                  </w:r>
                </w:p>
                <w:p w14:paraId="4825C2E1" w14:textId="77777777" w:rsidR="003A3502" w:rsidRPr="00362C3E" w:rsidRDefault="003A3502" w:rsidP="00F30C9D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 xml:space="preserve"> требования к </w:t>
                  </w:r>
                </w:p>
                <w:p w14:paraId="6BB1FACB" w14:textId="77777777" w:rsidR="003A3502" w:rsidRPr="00362C3E" w:rsidRDefault="003A3502" w:rsidP="00F30C9D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 xml:space="preserve">техническим </w:t>
                  </w:r>
                </w:p>
                <w:p w14:paraId="25EF1B69" w14:textId="77777777" w:rsidR="003A3502" w:rsidRPr="00362C3E" w:rsidRDefault="003A3502" w:rsidP="00F30C9D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 xml:space="preserve">характеристикам </w:t>
                  </w:r>
                </w:p>
                <w:p w14:paraId="60FB40B7" w14:textId="77777777" w:rsidR="003A3502" w:rsidRPr="00362C3E" w:rsidRDefault="003A3502" w:rsidP="00F30C9D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>товара</w:t>
                  </w:r>
                </w:p>
              </w:tc>
              <w:tc>
                <w:tcPr>
                  <w:tcW w:w="2127" w:type="dxa"/>
                </w:tcPr>
                <w:p w14:paraId="21EEA7D1" w14:textId="77777777" w:rsidR="003A3502" w:rsidRPr="00362C3E" w:rsidRDefault="003A3502" w:rsidP="00F30C9D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 xml:space="preserve">Инструкция </w:t>
                  </w:r>
                </w:p>
                <w:p w14:paraId="5BA8AFA7" w14:textId="77777777" w:rsidR="003A3502" w:rsidRPr="00362C3E" w:rsidRDefault="003A3502" w:rsidP="00F30C9D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 xml:space="preserve">участникам закупки по указанию </w:t>
                  </w:r>
                </w:p>
                <w:p w14:paraId="71677261" w14:textId="77777777" w:rsidR="003A3502" w:rsidRPr="00362C3E" w:rsidRDefault="003A3502" w:rsidP="00F30C9D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>значения показателя</w:t>
                  </w:r>
                </w:p>
              </w:tc>
            </w:tr>
            <w:tr w:rsidR="003A3502" w:rsidRPr="00362C3E" w14:paraId="1C9FD7F8" w14:textId="77777777" w:rsidTr="00F30C9D">
              <w:trPr>
                <w:trHeight w:val="375"/>
              </w:trPr>
              <w:tc>
                <w:tcPr>
                  <w:tcW w:w="3027" w:type="dxa"/>
                  <w:vAlign w:val="center"/>
                </w:tcPr>
                <w:p w14:paraId="023303AA" w14:textId="77777777" w:rsidR="003A3502" w:rsidRPr="00362C3E" w:rsidRDefault="003A3502" w:rsidP="00F30C9D">
                  <w:pPr>
                    <w:ind w:left="35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1984" w:type="dxa"/>
                  <w:vAlign w:val="center"/>
                </w:tcPr>
                <w:p w14:paraId="7A2039F7" w14:textId="77777777" w:rsidR="003A3502" w:rsidRPr="00362C3E" w:rsidRDefault="003A3502" w:rsidP="00F30C9D">
                  <w:pPr>
                    <w:jc w:val="center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2127" w:type="dxa"/>
                  <w:vAlign w:val="center"/>
                </w:tcPr>
                <w:p w14:paraId="415CB530" w14:textId="77777777" w:rsidR="003A3502" w:rsidRPr="00362C3E" w:rsidRDefault="003A3502" w:rsidP="00F30C9D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362C3E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A3502" w:rsidRPr="00362C3E" w14:paraId="285DE33A" w14:textId="77777777" w:rsidTr="00F30C9D">
              <w:trPr>
                <w:trHeight w:val="341"/>
              </w:trPr>
              <w:tc>
                <w:tcPr>
                  <w:tcW w:w="3027" w:type="dxa"/>
                  <w:vAlign w:val="center"/>
                </w:tcPr>
                <w:p w14:paraId="3B2CFD4A" w14:textId="77777777" w:rsidR="003A3502" w:rsidRPr="00362C3E" w:rsidRDefault="003A3502" w:rsidP="00F30C9D">
                  <w:pPr>
                    <w:ind w:left="35" w:right="-108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1984" w:type="dxa"/>
                  <w:vAlign w:val="center"/>
                </w:tcPr>
                <w:p w14:paraId="47FDE290" w14:textId="77777777" w:rsidR="003A3502" w:rsidRPr="00362C3E" w:rsidRDefault="003A3502" w:rsidP="00F30C9D">
                  <w:pPr>
                    <w:jc w:val="center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Свинец</w:t>
                  </w:r>
                </w:p>
              </w:tc>
              <w:tc>
                <w:tcPr>
                  <w:tcW w:w="2127" w:type="dxa"/>
                  <w:vAlign w:val="center"/>
                </w:tcPr>
                <w:p w14:paraId="71E9909E" w14:textId="77777777" w:rsidR="003A3502" w:rsidRPr="00362C3E" w:rsidRDefault="003A3502" w:rsidP="00F30C9D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362C3E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A3502" w:rsidRPr="00362C3E" w14:paraId="354DC3E1" w14:textId="77777777" w:rsidTr="00F30C9D">
              <w:trPr>
                <w:trHeight w:val="367"/>
              </w:trPr>
              <w:tc>
                <w:tcPr>
                  <w:tcW w:w="3027" w:type="dxa"/>
                  <w:vAlign w:val="center"/>
                </w:tcPr>
                <w:p w14:paraId="34E2FC37" w14:textId="77777777" w:rsidR="003A3502" w:rsidRPr="00362C3E" w:rsidRDefault="003A3502" w:rsidP="00F30C9D">
                  <w:pPr>
                    <w:ind w:left="35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1984" w:type="dxa"/>
                  <w:vAlign w:val="center"/>
                </w:tcPr>
                <w:p w14:paraId="02F2A326" w14:textId="77777777" w:rsidR="003A3502" w:rsidRPr="00362C3E" w:rsidRDefault="003A3502" w:rsidP="00F30C9D">
                  <w:pPr>
                    <w:jc w:val="center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Бумажная,</w:t>
                  </w:r>
                </w:p>
                <w:p w14:paraId="3169A220" w14:textId="77777777" w:rsidR="003A3502" w:rsidRPr="00362C3E" w:rsidRDefault="003A3502" w:rsidP="00F30C9D">
                  <w:pPr>
                    <w:jc w:val="center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 xml:space="preserve"> пропитанная вязким составом</w:t>
                  </w:r>
                </w:p>
              </w:tc>
              <w:tc>
                <w:tcPr>
                  <w:tcW w:w="2127" w:type="dxa"/>
                  <w:vAlign w:val="center"/>
                </w:tcPr>
                <w:p w14:paraId="3C7D7DBE" w14:textId="77777777" w:rsidR="003A3502" w:rsidRPr="00362C3E" w:rsidRDefault="003A3502" w:rsidP="00F30C9D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362C3E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A3502" w:rsidRPr="00362C3E" w14:paraId="308B415B" w14:textId="77777777" w:rsidTr="00F30C9D">
              <w:trPr>
                <w:trHeight w:val="557"/>
              </w:trPr>
              <w:tc>
                <w:tcPr>
                  <w:tcW w:w="3027" w:type="dxa"/>
                  <w:vAlign w:val="center"/>
                </w:tcPr>
                <w:p w14:paraId="03607120" w14:textId="77777777" w:rsidR="003A3502" w:rsidRPr="00362C3E" w:rsidRDefault="003A3502" w:rsidP="00F30C9D">
                  <w:pPr>
                    <w:ind w:left="35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 xml:space="preserve">Тип защитного </w:t>
                  </w:r>
                </w:p>
                <w:p w14:paraId="25E078B2" w14:textId="77777777" w:rsidR="003A3502" w:rsidRPr="00362C3E" w:rsidRDefault="003A3502" w:rsidP="00F30C9D">
                  <w:pPr>
                    <w:ind w:left="35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покрова</w:t>
                  </w:r>
                </w:p>
              </w:tc>
              <w:tc>
                <w:tcPr>
                  <w:tcW w:w="1984" w:type="dxa"/>
                  <w:vAlign w:val="center"/>
                </w:tcPr>
                <w:p w14:paraId="2F83149D" w14:textId="77777777" w:rsidR="003A3502" w:rsidRPr="00362C3E" w:rsidRDefault="003A3502" w:rsidP="00F30C9D">
                  <w:pPr>
                    <w:jc w:val="center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 xml:space="preserve">Броня из </w:t>
                  </w:r>
                </w:p>
                <w:p w14:paraId="52BA9D9B" w14:textId="77777777" w:rsidR="003A3502" w:rsidRPr="00362C3E" w:rsidRDefault="003A3502" w:rsidP="00F30C9D">
                  <w:pPr>
                    <w:jc w:val="center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стальных лент</w:t>
                  </w:r>
                </w:p>
              </w:tc>
              <w:tc>
                <w:tcPr>
                  <w:tcW w:w="2127" w:type="dxa"/>
                </w:tcPr>
                <w:p w14:paraId="5C3D2397" w14:textId="77777777" w:rsidR="003A3502" w:rsidRPr="00362C3E" w:rsidRDefault="003A3502" w:rsidP="00F30C9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362C3E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A3502" w:rsidRPr="00362C3E" w14:paraId="6B865323" w14:textId="77777777" w:rsidTr="00F30C9D">
              <w:trPr>
                <w:trHeight w:val="344"/>
              </w:trPr>
              <w:tc>
                <w:tcPr>
                  <w:tcW w:w="3027" w:type="dxa"/>
                  <w:vAlign w:val="center"/>
                </w:tcPr>
                <w:p w14:paraId="6957104E" w14:textId="77777777" w:rsidR="003A3502" w:rsidRPr="00362C3E" w:rsidRDefault="003A3502" w:rsidP="00F30C9D">
                  <w:pPr>
                    <w:ind w:left="35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984" w:type="dxa"/>
                  <w:vAlign w:val="center"/>
                </w:tcPr>
                <w:p w14:paraId="4C196EC8" w14:textId="77777777" w:rsidR="003A3502" w:rsidRPr="00362C3E" w:rsidRDefault="003A3502" w:rsidP="00F30C9D">
                  <w:pPr>
                    <w:jc w:val="center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2127" w:type="dxa"/>
                </w:tcPr>
                <w:p w14:paraId="06BBBE75" w14:textId="77777777" w:rsidR="003A3502" w:rsidRPr="00362C3E" w:rsidRDefault="003A3502" w:rsidP="00F30C9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362C3E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A3502" w:rsidRPr="00362C3E" w14:paraId="0E833B03" w14:textId="77777777" w:rsidTr="00F30C9D">
              <w:trPr>
                <w:trHeight w:val="355"/>
              </w:trPr>
              <w:tc>
                <w:tcPr>
                  <w:tcW w:w="3027" w:type="dxa"/>
                  <w:vAlign w:val="center"/>
                </w:tcPr>
                <w:p w14:paraId="1B304E3E" w14:textId="77777777" w:rsidR="003A3502" w:rsidRPr="00362C3E" w:rsidRDefault="003A3502" w:rsidP="00F30C9D">
                  <w:pPr>
                    <w:ind w:left="35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984" w:type="dxa"/>
                  <w:vAlign w:val="center"/>
                </w:tcPr>
                <w:p w14:paraId="273662FD" w14:textId="77777777" w:rsidR="003A3502" w:rsidRPr="00362C3E" w:rsidRDefault="003A3502" w:rsidP="00F30C9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2127" w:type="dxa"/>
                </w:tcPr>
                <w:p w14:paraId="6C803BCE" w14:textId="77777777" w:rsidR="003A3502" w:rsidRPr="00362C3E" w:rsidRDefault="003A3502" w:rsidP="00F30C9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362C3E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A3502" w:rsidRPr="00362C3E" w14:paraId="00310166" w14:textId="77777777" w:rsidTr="00F30C9D">
              <w:trPr>
                <w:trHeight w:val="686"/>
              </w:trPr>
              <w:tc>
                <w:tcPr>
                  <w:tcW w:w="3027" w:type="dxa"/>
                  <w:vAlign w:val="center"/>
                </w:tcPr>
                <w:p w14:paraId="5B7B883A" w14:textId="77777777" w:rsidR="003A3502" w:rsidRPr="00362C3E" w:rsidRDefault="003A3502" w:rsidP="00F30C9D">
                  <w:pPr>
                    <w:ind w:left="35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 xml:space="preserve">Конструктивное исполнение </w:t>
                  </w:r>
                </w:p>
                <w:p w14:paraId="2D26045E" w14:textId="77777777" w:rsidR="003A3502" w:rsidRPr="00362C3E" w:rsidRDefault="003A3502" w:rsidP="00F30C9D">
                  <w:pPr>
                    <w:ind w:left="35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токопроводящей жилы</w:t>
                  </w:r>
                </w:p>
              </w:tc>
              <w:tc>
                <w:tcPr>
                  <w:tcW w:w="1984" w:type="dxa"/>
                  <w:vAlign w:val="center"/>
                </w:tcPr>
                <w:p w14:paraId="2682682F" w14:textId="77777777" w:rsidR="003A3502" w:rsidRPr="00362C3E" w:rsidRDefault="003A3502" w:rsidP="00F30C9D">
                  <w:pPr>
                    <w:jc w:val="center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Многопроволочное</w:t>
                  </w:r>
                </w:p>
              </w:tc>
              <w:tc>
                <w:tcPr>
                  <w:tcW w:w="2127" w:type="dxa"/>
                </w:tcPr>
                <w:p w14:paraId="73E3AB56" w14:textId="77777777" w:rsidR="003A3502" w:rsidRPr="00362C3E" w:rsidRDefault="003A3502" w:rsidP="00F30C9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362C3E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A3502" w:rsidRPr="00362C3E" w14:paraId="603B9BF9" w14:textId="77777777" w:rsidTr="00F30C9D">
              <w:trPr>
                <w:trHeight w:val="473"/>
              </w:trPr>
              <w:tc>
                <w:tcPr>
                  <w:tcW w:w="3027" w:type="dxa"/>
                  <w:vAlign w:val="center"/>
                </w:tcPr>
                <w:p w14:paraId="730F62F8" w14:textId="77777777" w:rsidR="003A3502" w:rsidRPr="00362C3E" w:rsidRDefault="003A3502" w:rsidP="00F30C9D">
                  <w:pPr>
                    <w:ind w:left="35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362C3E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984" w:type="dxa"/>
                  <w:vAlign w:val="center"/>
                </w:tcPr>
                <w:p w14:paraId="3054B7C9" w14:textId="77777777" w:rsidR="003A3502" w:rsidRPr="00362C3E" w:rsidRDefault="003A3502" w:rsidP="00F30C9D">
                  <w:pPr>
                    <w:jc w:val="center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2127" w:type="dxa"/>
                </w:tcPr>
                <w:p w14:paraId="3D1B6D44" w14:textId="77777777" w:rsidR="003A3502" w:rsidRPr="00362C3E" w:rsidRDefault="003A3502" w:rsidP="00F30C9D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362C3E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A3502" w:rsidRPr="00362C3E" w14:paraId="513CC7E9" w14:textId="77777777" w:rsidTr="00F30C9D">
              <w:trPr>
                <w:trHeight w:val="473"/>
              </w:trPr>
              <w:tc>
                <w:tcPr>
                  <w:tcW w:w="3027" w:type="dxa"/>
                  <w:vAlign w:val="center"/>
                </w:tcPr>
                <w:p w14:paraId="69DB8A3A" w14:textId="77777777" w:rsidR="003A3502" w:rsidRPr="00362C3E" w:rsidRDefault="003A3502" w:rsidP="00F30C9D">
                  <w:pPr>
                    <w:ind w:left="35"/>
                    <w:rPr>
                      <w:sz w:val="18"/>
                      <w:szCs w:val="18"/>
                    </w:rPr>
                  </w:pPr>
                  <w:r w:rsidRPr="007E18F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CC62BF">
                    <w:rPr>
                      <w:sz w:val="18"/>
                      <w:szCs w:val="18"/>
                    </w:rPr>
                    <w:t>ГОСТ 18410-73</w:t>
                  </w:r>
                </w:p>
              </w:tc>
              <w:tc>
                <w:tcPr>
                  <w:tcW w:w="1984" w:type="dxa"/>
                  <w:vAlign w:val="center"/>
                </w:tcPr>
                <w:p w14:paraId="2652CD0E" w14:textId="77777777" w:rsidR="003A3502" w:rsidRPr="00362C3E" w:rsidRDefault="003A3502" w:rsidP="00F30C9D">
                  <w:pPr>
                    <w:jc w:val="center"/>
                    <w:rPr>
                      <w:sz w:val="18"/>
                      <w:szCs w:val="18"/>
                    </w:rPr>
                  </w:pPr>
                  <w:r w:rsidRPr="007E18F7">
                    <w:rPr>
                      <w:sz w:val="18"/>
                      <w:szCs w:val="18"/>
                    </w:rPr>
                    <w:t>Декларация о соответствии</w:t>
                  </w:r>
                </w:p>
              </w:tc>
              <w:tc>
                <w:tcPr>
                  <w:tcW w:w="2127" w:type="dxa"/>
                </w:tcPr>
                <w:p w14:paraId="519160D6" w14:textId="77777777" w:rsidR="003A3502" w:rsidRPr="00362C3E" w:rsidRDefault="003A3502" w:rsidP="00F30C9D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7E18F7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23CE0B24" w14:textId="77777777" w:rsidR="003A3502" w:rsidRPr="00362C3E" w:rsidRDefault="003A3502" w:rsidP="00F30C9D">
            <w:pPr>
              <w:rPr>
                <w:sz w:val="20"/>
                <w:szCs w:val="20"/>
                <w:lang w:eastAsia="x-none"/>
              </w:rPr>
            </w:pPr>
          </w:p>
          <w:p w14:paraId="328E2139" w14:textId="77777777" w:rsidR="003A3502" w:rsidRPr="00362C3E" w:rsidRDefault="003A3502" w:rsidP="00F30C9D">
            <w:pPr>
              <w:keepNext/>
              <w:keepLines/>
              <w:shd w:val="clear" w:color="auto" w:fill="FFFFFF"/>
              <w:textAlignment w:val="baseline"/>
              <w:outlineLvl w:val="0"/>
              <w:rPr>
                <w:bCs/>
                <w:spacing w:val="2"/>
                <w:sz w:val="20"/>
                <w:szCs w:val="28"/>
                <w:lang w:val="x-none" w:eastAsia="x-none"/>
              </w:rPr>
            </w:pPr>
            <w:bookmarkStart w:id="113" w:name="_Toc191391194"/>
            <w:r w:rsidRPr="00362C3E">
              <w:rPr>
                <w:bCs/>
                <w:i/>
                <w:sz w:val="20"/>
                <w:szCs w:val="28"/>
                <w:u w:val="single"/>
                <w:lang w:val="x-none" w:eastAsia="x-none"/>
              </w:rPr>
              <w:t xml:space="preserve">Требования к упаковке, маркировке и транспортировке Товара: </w:t>
            </w:r>
            <w:r w:rsidRPr="00362C3E">
              <w:rPr>
                <w:bCs/>
                <w:i/>
                <w:sz w:val="20"/>
                <w:szCs w:val="28"/>
                <w:u w:val="single"/>
                <w:lang w:val="x-none" w:eastAsia="x-none"/>
              </w:rPr>
              <w:br/>
            </w:r>
            <w:r w:rsidRPr="00362C3E">
              <w:rPr>
                <w:bCs/>
                <w:sz w:val="20"/>
                <w:szCs w:val="28"/>
                <w:lang w:val="x-none" w:eastAsia="x-none"/>
              </w:rPr>
              <w:t>В соответствии с</w:t>
            </w:r>
            <w:r w:rsidRPr="00362C3E">
              <w:rPr>
                <w:b/>
                <w:bCs/>
                <w:sz w:val="20"/>
                <w:szCs w:val="28"/>
                <w:lang w:val="x-none" w:eastAsia="x-none"/>
              </w:rPr>
              <w:t xml:space="preserve"> </w:t>
            </w:r>
            <w:r w:rsidRPr="00362C3E">
              <w:rPr>
                <w:bCs/>
                <w:spacing w:val="2"/>
                <w:sz w:val="20"/>
                <w:szCs w:val="28"/>
                <w:lang w:val="x-none" w:eastAsia="x-none"/>
              </w:rPr>
              <w:t>ГОСТ 18690-2012 «Межгосударственный стандарт. Кабели, провода, шнуры и кабельная арматура. Маркировка, упаковка, транспортирование и хранение»</w:t>
            </w:r>
            <w:bookmarkEnd w:id="113"/>
            <w:r>
              <w:rPr>
                <w:bCs/>
                <w:spacing w:val="2"/>
                <w:sz w:val="20"/>
                <w:szCs w:val="28"/>
                <w:lang w:val="x-none" w:eastAsia="x-none"/>
              </w:rPr>
              <w:t>.</w:t>
            </w:r>
          </w:p>
          <w:p w14:paraId="119D4394" w14:textId="77777777" w:rsidR="003A3502" w:rsidRPr="00362C3E" w:rsidRDefault="003A3502" w:rsidP="00F30C9D">
            <w:pPr>
              <w:rPr>
                <w:b/>
                <w:sz w:val="20"/>
              </w:rPr>
            </w:pPr>
            <w:r w:rsidRPr="00362C3E">
              <w:rPr>
                <w:b/>
                <w:sz w:val="20"/>
              </w:rPr>
              <w:t>Намотка товара должна быть на барабанах завода-изготовителя одной длиной. Намотка на одном барабане нескольких кусков кабеля не допускается.</w:t>
            </w:r>
          </w:p>
          <w:p w14:paraId="59363D43" w14:textId="77777777" w:rsidR="003A3502" w:rsidRPr="00362C3E" w:rsidRDefault="003A3502" w:rsidP="00F30C9D">
            <w:pPr>
              <w:rPr>
                <w:b/>
                <w:sz w:val="20"/>
              </w:rPr>
            </w:pPr>
            <w:r w:rsidRPr="00362C3E">
              <w:rPr>
                <w:i/>
                <w:sz w:val="20"/>
                <w:szCs w:val="20"/>
                <w:u w:val="single"/>
              </w:rPr>
              <w:t>Требования к предоставлению гарантии качества Товара:</w:t>
            </w:r>
          </w:p>
          <w:p w14:paraId="10D90B89" w14:textId="77777777" w:rsidR="003A3502" w:rsidRPr="00362C3E" w:rsidRDefault="003A3502" w:rsidP="00F30C9D">
            <w:pPr>
              <w:rPr>
                <w:sz w:val="20"/>
                <w:lang w:eastAsia="x-none"/>
              </w:rPr>
            </w:pPr>
            <w:r w:rsidRPr="00362C3E">
              <w:rPr>
                <w:sz w:val="20"/>
              </w:rPr>
              <w:t>В соответствии с ГОСТ 18410-73 «Кабели силовые с пропитанной бумажной изоляцией. Технические условия»</w:t>
            </w:r>
            <w:r w:rsidRPr="00362C3E">
              <w:rPr>
                <w:sz w:val="20"/>
                <w:lang w:eastAsia="x-none"/>
              </w:rPr>
              <w:t xml:space="preserve"> </w:t>
            </w:r>
          </w:p>
          <w:p w14:paraId="719C323A" w14:textId="77777777" w:rsidR="003A3502" w:rsidRPr="00D54375" w:rsidRDefault="003A3502" w:rsidP="00F30C9D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7E18F7">
              <w:rPr>
                <w:sz w:val="20"/>
              </w:rPr>
              <w:t xml:space="preserve">Гарантийный срок на товар </w:t>
            </w:r>
            <w:r w:rsidRPr="007E18F7">
              <w:rPr>
                <w:b/>
                <w:sz w:val="20"/>
              </w:rPr>
              <w:t xml:space="preserve">– </w:t>
            </w:r>
            <w:r>
              <w:rPr>
                <w:b/>
                <w:sz w:val="20"/>
                <w:highlight w:val="yellow"/>
              </w:rPr>
              <w:t>не менее 2 (двух</w:t>
            </w:r>
            <w:r w:rsidRPr="007E18F7">
              <w:rPr>
                <w:b/>
                <w:sz w:val="20"/>
                <w:highlight w:val="yellow"/>
              </w:rPr>
              <w:t>)</w:t>
            </w:r>
            <w:r w:rsidRPr="00842C34">
              <w:rPr>
                <w:b/>
                <w:sz w:val="20"/>
                <w:highlight w:val="yellow"/>
              </w:rPr>
              <w:t xml:space="preserve"> лет</w:t>
            </w:r>
            <w:r>
              <w:rPr>
                <w:sz w:val="20"/>
              </w:rPr>
              <w:t xml:space="preserve"> с даты ввода в эксплуатацию, </w:t>
            </w:r>
            <w:r w:rsidRPr="00BA31E8">
              <w:rPr>
                <w:sz w:val="20"/>
              </w:rPr>
              <w:t>но не более 4,5 лет с даты поставки товара.</w:t>
            </w:r>
          </w:p>
        </w:tc>
      </w:tr>
    </w:tbl>
    <w:p w14:paraId="2566D3DA" w14:textId="77777777" w:rsidR="003A3502" w:rsidRDefault="003A3502" w:rsidP="00B33507">
      <w:pPr>
        <w:jc w:val="center"/>
        <w:rPr>
          <w:b/>
          <w:bCs/>
          <w:sz w:val="22"/>
          <w:szCs w:val="22"/>
          <w:u w:val="single"/>
        </w:rPr>
      </w:pPr>
    </w:p>
    <w:p w14:paraId="7911891C" w14:textId="77777777" w:rsidR="003A3502" w:rsidRPr="00B33507" w:rsidRDefault="003A3502" w:rsidP="00B33507">
      <w:pPr>
        <w:jc w:val="center"/>
        <w:rPr>
          <w:b/>
          <w:bCs/>
          <w:sz w:val="22"/>
          <w:szCs w:val="22"/>
          <w:u w:val="single"/>
        </w:rPr>
      </w:pPr>
    </w:p>
    <w:p w14:paraId="6A29C555" w14:textId="4E8196DC" w:rsidR="00810489" w:rsidRPr="00F33089" w:rsidRDefault="00810489" w:rsidP="00F33089">
      <w:pPr>
        <w:rPr>
          <w:b/>
          <w:sz w:val="22"/>
          <w:szCs w:val="22"/>
        </w:rPr>
      </w:pPr>
    </w:p>
    <w:p w14:paraId="3F8C3797" w14:textId="6375D938" w:rsidR="00F33089" w:rsidRPr="003C5A74" w:rsidRDefault="00F33089" w:rsidP="00F33089">
      <w:pPr>
        <w:rPr>
          <w:b/>
          <w:sz w:val="22"/>
          <w:szCs w:val="22"/>
          <w:u w:val="single"/>
        </w:rPr>
      </w:pPr>
      <w:r w:rsidRPr="003C5A74">
        <w:rPr>
          <w:b/>
          <w:sz w:val="22"/>
          <w:szCs w:val="22"/>
          <w:u w:val="single"/>
        </w:rPr>
        <w:lastRenderedPageBreak/>
        <w:t>Общие требования</w:t>
      </w:r>
    </w:p>
    <w:p w14:paraId="255D46F0" w14:textId="77777777" w:rsidR="003A3502" w:rsidRPr="003C5A74" w:rsidRDefault="003A3502" w:rsidP="003A3502">
      <w:pPr>
        <w:rPr>
          <w:sz w:val="22"/>
          <w:szCs w:val="22"/>
        </w:rPr>
      </w:pPr>
      <w:r w:rsidRPr="003C5A74">
        <w:rPr>
          <w:sz w:val="22"/>
          <w:szCs w:val="22"/>
        </w:rPr>
        <w:t>1. Товар должен б</w:t>
      </w:r>
      <w:r>
        <w:rPr>
          <w:sz w:val="22"/>
          <w:szCs w:val="22"/>
        </w:rPr>
        <w:t>ыть новый (выпущен не ранее 2025</w:t>
      </w:r>
      <w:r w:rsidRPr="003C5A74">
        <w:rPr>
          <w:sz w:val="22"/>
          <w:szCs w:val="22"/>
        </w:rPr>
        <w:t xml:space="preserve"> г</w:t>
      </w:r>
      <w:r>
        <w:rPr>
          <w:sz w:val="22"/>
          <w:szCs w:val="22"/>
        </w:rPr>
        <w:t>.</w:t>
      </w:r>
      <w:r w:rsidRPr="003C5A74">
        <w:rPr>
          <w:sz w:val="22"/>
          <w:szCs w:val="22"/>
        </w:rPr>
        <w:t>), не бывший в эксплуатации, в ремонте, не восстановленный из компонентов.</w:t>
      </w:r>
      <w:r w:rsidRPr="003C5A74">
        <w:rPr>
          <w:sz w:val="22"/>
          <w:szCs w:val="22"/>
        </w:rPr>
        <w:br/>
        <w:t>2. Товар должен быть не заложенным, не арестованным, не являться предметом иска третьих лиц.</w:t>
      </w:r>
      <w:r w:rsidRPr="003C5A74">
        <w:rPr>
          <w:sz w:val="22"/>
          <w:szCs w:val="22"/>
        </w:rPr>
        <w:br/>
        <w:t>3. Товар не должен иметь скрытых и внешних повреждений и дефектов.</w:t>
      </w:r>
      <w:r w:rsidRPr="003C5A74">
        <w:rPr>
          <w:sz w:val="22"/>
          <w:szCs w:val="22"/>
        </w:rPr>
        <w:br/>
        <w:t>4. Качество Товара должно соответствовать действующим в Российской Федерации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  <w:r w:rsidRPr="003C5A74">
        <w:rPr>
          <w:sz w:val="22"/>
          <w:szCs w:val="22"/>
        </w:rPr>
        <w:br/>
        <w:t>5. Поставщик предоставляет всю необходимую документацию для приема Товара по количеству и качеству.</w:t>
      </w:r>
    </w:p>
    <w:p w14:paraId="4467D019" w14:textId="77777777" w:rsidR="00F33089" w:rsidRPr="003C5A74" w:rsidRDefault="00F33089" w:rsidP="00F33089">
      <w:pPr>
        <w:rPr>
          <w:b/>
          <w:sz w:val="22"/>
          <w:szCs w:val="22"/>
        </w:rPr>
      </w:pPr>
    </w:p>
    <w:p w14:paraId="2141A5A4" w14:textId="39757339" w:rsidR="003C5A74" w:rsidRPr="003C5A74" w:rsidRDefault="00F33089" w:rsidP="003C5A74">
      <w:pPr>
        <w:rPr>
          <w:sz w:val="22"/>
          <w:szCs w:val="22"/>
          <w:u w:val="single"/>
        </w:rPr>
      </w:pPr>
      <w:r w:rsidRPr="003C5A74">
        <w:rPr>
          <w:b/>
          <w:sz w:val="22"/>
          <w:szCs w:val="22"/>
          <w:u w:val="single"/>
        </w:rPr>
        <w:t xml:space="preserve">Требования к </w:t>
      </w:r>
      <w:r w:rsidR="003C5A74" w:rsidRPr="003C5A74">
        <w:rPr>
          <w:b/>
          <w:sz w:val="22"/>
          <w:szCs w:val="22"/>
          <w:u w:val="single"/>
        </w:rPr>
        <w:t>транспортировке товара</w:t>
      </w:r>
    </w:p>
    <w:p w14:paraId="6E5D1CE5" w14:textId="77777777" w:rsidR="003C5A74" w:rsidRPr="003C5A74" w:rsidRDefault="003C5A74" w:rsidP="003C5A74">
      <w:pPr>
        <w:ind w:firstLine="426"/>
        <w:jc w:val="both"/>
        <w:rPr>
          <w:bCs/>
          <w:sz w:val="22"/>
          <w:szCs w:val="22"/>
        </w:rPr>
      </w:pPr>
      <w:r w:rsidRPr="003C5A74">
        <w:rPr>
          <w:sz w:val="22"/>
          <w:szCs w:val="22"/>
        </w:rPr>
        <w:t xml:space="preserve">Транспортировка Товара должна производиться в соответствии с ГОСТ </w:t>
      </w:r>
      <w:r w:rsidRPr="003C5A74">
        <w:rPr>
          <w:bCs/>
          <w:sz w:val="22"/>
          <w:szCs w:val="22"/>
          <w:lang w:val="x-none"/>
        </w:rPr>
        <w:t xml:space="preserve">18690-2012 </w:t>
      </w:r>
      <w:r w:rsidRPr="003C5A74">
        <w:rPr>
          <w:bCs/>
          <w:sz w:val="22"/>
          <w:szCs w:val="22"/>
        </w:rPr>
        <w:t>«Межгосударственный стандарт.</w:t>
      </w:r>
      <w:r w:rsidRPr="003C5A74">
        <w:rPr>
          <w:bCs/>
          <w:sz w:val="22"/>
          <w:szCs w:val="22"/>
          <w:lang w:val="x-none"/>
        </w:rPr>
        <w:t>Кабели, провода, шнуры и кабельная арматура. Маркировка, упаковка, транспортирование и хранение</w:t>
      </w:r>
      <w:r w:rsidRPr="003C5A74">
        <w:rPr>
          <w:bCs/>
          <w:sz w:val="22"/>
          <w:szCs w:val="22"/>
        </w:rPr>
        <w:t>.»</w:t>
      </w:r>
    </w:p>
    <w:p w14:paraId="6F3EA9E6" w14:textId="052A70CF" w:rsidR="00F33089" w:rsidRPr="003C5A74" w:rsidRDefault="00F33089" w:rsidP="00F33089">
      <w:pPr>
        <w:jc w:val="right"/>
        <w:rPr>
          <w:sz w:val="22"/>
          <w:szCs w:val="22"/>
        </w:rPr>
      </w:pPr>
      <w:r w:rsidRPr="003C5A74"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14:paraId="6CFF80BA" w14:textId="77777777" w:rsidR="003C5A74" w:rsidRPr="003C5A74" w:rsidRDefault="003C5A74" w:rsidP="003C5A74">
      <w:pPr>
        <w:rPr>
          <w:b/>
          <w:sz w:val="22"/>
          <w:szCs w:val="22"/>
          <w:u w:val="single"/>
        </w:rPr>
      </w:pPr>
      <w:r w:rsidRPr="003C5A74">
        <w:rPr>
          <w:b/>
          <w:sz w:val="22"/>
          <w:szCs w:val="22"/>
          <w:u w:val="single"/>
        </w:rPr>
        <w:t>Условия Поставки</w:t>
      </w:r>
    </w:p>
    <w:p w14:paraId="20FA494C" w14:textId="2C72BFD6" w:rsidR="003C5A74" w:rsidRPr="003C5A74" w:rsidRDefault="003C5A74" w:rsidP="003C5A74">
      <w:pPr>
        <w:widowControl w:val="0"/>
        <w:numPr>
          <w:ilvl w:val="0"/>
          <w:numId w:val="33"/>
        </w:numPr>
        <w:ind w:left="284" w:hanging="218"/>
        <w:jc w:val="both"/>
        <w:rPr>
          <w:rFonts w:eastAsia="Calibri"/>
          <w:bCs/>
          <w:sz w:val="22"/>
          <w:szCs w:val="22"/>
        </w:rPr>
      </w:pPr>
      <w:r w:rsidRPr="003C5A74">
        <w:rPr>
          <w:rFonts w:eastAsia="Calibri"/>
          <w:bCs/>
          <w:color w:val="000000"/>
          <w:spacing w:val="2"/>
          <w:sz w:val="22"/>
          <w:szCs w:val="22"/>
        </w:rPr>
        <w:t xml:space="preserve">Поставка Товара осуществляется в течение </w:t>
      </w:r>
      <w:r w:rsidR="00DE3A03">
        <w:rPr>
          <w:rFonts w:eastAsia="Calibri"/>
          <w:bCs/>
          <w:color w:val="000000"/>
          <w:spacing w:val="2"/>
          <w:sz w:val="22"/>
          <w:szCs w:val="22"/>
        </w:rPr>
        <w:t>30</w:t>
      </w:r>
      <w:r w:rsidR="00FE251A">
        <w:rPr>
          <w:rFonts w:eastAsia="Calibri"/>
          <w:bCs/>
          <w:color w:val="000000"/>
          <w:spacing w:val="2"/>
          <w:sz w:val="22"/>
          <w:szCs w:val="22"/>
        </w:rPr>
        <w:t>-ти</w:t>
      </w:r>
      <w:r w:rsidRPr="003C5A74">
        <w:rPr>
          <w:rFonts w:eastAsia="Calibri"/>
          <w:bCs/>
          <w:color w:val="000000"/>
          <w:spacing w:val="2"/>
          <w:sz w:val="22"/>
          <w:szCs w:val="22"/>
        </w:rPr>
        <w:t xml:space="preserve"> календарных дней с даты заключения договора.</w:t>
      </w:r>
    </w:p>
    <w:p w14:paraId="3CDAA77A" w14:textId="77777777" w:rsidR="003C5A74" w:rsidRPr="003C5A74" w:rsidRDefault="003C5A74" w:rsidP="003C5A74">
      <w:pPr>
        <w:numPr>
          <w:ilvl w:val="0"/>
          <w:numId w:val="33"/>
        </w:numPr>
        <w:ind w:left="284" w:hanging="218"/>
        <w:contextualSpacing/>
        <w:jc w:val="both"/>
        <w:rPr>
          <w:sz w:val="22"/>
          <w:szCs w:val="22"/>
        </w:rPr>
      </w:pPr>
      <w:r w:rsidRPr="003C5A74">
        <w:rPr>
          <w:color w:val="000000"/>
          <w:sz w:val="22"/>
          <w:szCs w:val="22"/>
        </w:rPr>
        <w:t xml:space="preserve">Место поставки товара: </w:t>
      </w:r>
      <w:r w:rsidRPr="003C5A74">
        <w:rPr>
          <w:sz w:val="22"/>
          <w:szCs w:val="22"/>
        </w:rPr>
        <w:t>Владимирская область, город Муром, ул. Владимирская, д.8а.</w:t>
      </w:r>
    </w:p>
    <w:p w14:paraId="2B57B602" w14:textId="77777777" w:rsidR="003C5A74" w:rsidRPr="003C5A74" w:rsidRDefault="003C5A74" w:rsidP="003C5A74">
      <w:pPr>
        <w:numPr>
          <w:ilvl w:val="0"/>
          <w:numId w:val="33"/>
        </w:numPr>
        <w:ind w:left="284" w:hanging="218"/>
        <w:contextualSpacing/>
        <w:jc w:val="both"/>
        <w:rPr>
          <w:sz w:val="22"/>
          <w:szCs w:val="22"/>
        </w:rPr>
      </w:pPr>
      <w:r w:rsidRPr="003C5A74">
        <w:rPr>
          <w:sz w:val="22"/>
          <w:szCs w:val="22"/>
        </w:rPr>
        <w:t>Поставщик не менее чем за 2 (два) рабочих дня уведомляет Заказчика о дате поставки Товара.</w:t>
      </w:r>
    </w:p>
    <w:p w14:paraId="5EEE3787" w14:textId="77777777" w:rsidR="003C5A74" w:rsidRPr="003C5A74" w:rsidRDefault="003C5A74" w:rsidP="003C5A74">
      <w:pPr>
        <w:numPr>
          <w:ilvl w:val="0"/>
          <w:numId w:val="33"/>
        </w:numPr>
        <w:ind w:left="284" w:hanging="218"/>
        <w:contextualSpacing/>
        <w:jc w:val="both"/>
        <w:rPr>
          <w:sz w:val="22"/>
          <w:szCs w:val="22"/>
        </w:rPr>
      </w:pPr>
      <w:r w:rsidRPr="003C5A74">
        <w:rPr>
          <w:sz w:val="22"/>
          <w:szCs w:val="22"/>
        </w:rPr>
        <w:t>Погрузочные работы производятся силами Поставщика, стоимость погрузочных работ входит в стоимость товара.</w:t>
      </w:r>
    </w:p>
    <w:p w14:paraId="73D516D9" w14:textId="77777777" w:rsidR="003C5A74" w:rsidRPr="003C5A74" w:rsidRDefault="003C5A74" w:rsidP="003C5A74">
      <w:pPr>
        <w:numPr>
          <w:ilvl w:val="0"/>
          <w:numId w:val="33"/>
        </w:numPr>
        <w:ind w:left="284" w:hanging="218"/>
        <w:contextualSpacing/>
        <w:jc w:val="both"/>
        <w:rPr>
          <w:sz w:val="22"/>
          <w:szCs w:val="22"/>
        </w:rPr>
      </w:pPr>
      <w:r w:rsidRPr="003C5A74">
        <w:rPr>
          <w:sz w:val="22"/>
          <w:szCs w:val="22"/>
        </w:rPr>
        <w:t>Разгрузочные работы производятся силами Заказчика.</w:t>
      </w:r>
    </w:p>
    <w:p w14:paraId="4EF93EB8" w14:textId="77777777" w:rsidR="00FA137D" w:rsidRPr="00582763" w:rsidRDefault="00FA137D" w:rsidP="00E42AF4">
      <w:pPr>
        <w:spacing w:line="276" w:lineRule="auto"/>
        <w:jc w:val="both"/>
        <w:sectPr w:rsidR="00FA137D" w:rsidRPr="00582763" w:rsidSect="00F33089">
          <w:pgSz w:w="11906" w:h="16838" w:code="9"/>
          <w:pgMar w:top="1134" w:right="851" w:bottom="851" w:left="1134" w:header="709" w:footer="1072" w:gutter="0"/>
          <w:cols w:space="708"/>
          <w:titlePg/>
          <w:docGrid w:linePitch="360"/>
        </w:sectPr>
      </w:pPr>
    </w:p>
    <w:p w14:paraId="5B3126E9" w14:textId="3D8E8537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14" w:name="_Toc191391197"/>
      <w:bookmarkStart w:id="115" w:name="_Toc536447355"/>
      <w:bookmarkStart w:id="116" w:name="_Toc20224418"/>
      <w:bookmarkStart w:id="117" w:name="_Toc20252649"/>
      <w:r w:rsidRPr="00C4649F">
        <w:rPr>
          <w:rFonts w:ascii="Times New Roman" w:hAnsi="Times New Roman"/>
        </w:rPr>
        <w:lastRenderedPageBreak/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14"/>
    </w:p>
    <w:p w14:paraId="0D4FB472" w14:textId="4D89076C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  <w:sz w:val="25"/>
          <w:szCs w:val="25"/>
        </w:rPr>
      </w:pPr>
      <w:r>
        <w:br/>
      </w:r>
      <w:r w:rsidRPr="00B4064D">
        <w:rPr>
          <w:rFonts w:eastAsia="Calibri"/>
          <w:b/>
          <w:sz w:val="25"/>
          <w:szCs w:val="25"/>
        </w:rPr>
        <w:t>ДОГОВОР ПОСТАВКИ № 202</w:t>
      </w:r>
      <w:r w:rsidR="0077244C">
        <w:rPr>
          <w:rFonts w:eastAsia="Calibri"/>
          <w:b/>
          <w:sz w:val="25"/>
          <w:szCs w:val="25"/>
        </w:rPr>
        <w:t>6</w:t>
      </w:r>
      <w:r w:rsidRPr="00B4064D">
        <w:rPr>
          <w:rFonts w:eastAsia="Calibri"/>
          <w:b/>
          <w:sz w:val="25"/>
          <w:szCs w:val="25"/>
        </w:rPr>
        <w:t>-</w:t>
      </w:r>
      <w:r w:rsidR="007A0F6D">
        <w:rPr>
          <w:rFonts w:eastAsia="Calibri"/>
          <w:b/>
          <w:sz w:val="25"/>
          <w:szCs w:val="25"/>
        </w:rPr>
        <w:t>3</w:t>
      </w:r>
      <w:r w:rsidR="0077244C">
        <w:rPr>
          <w:rFonts w:eastAsia="Calibri"/>
          <w:b/>
          <w:sz w:val="25"/>
          <w:szCs w:val="25"/>
        </w:rPr>
        <w:t>1</w:t>
      </w:r>
      <w:r w:rsidRPr="00B4064D">
        <w:rPr>
          <w:rFonts w:eastAsia="Calibri"/>
          <w:b/>
          <w:sz w:val="25"/>
          <w:szCs w:val="25"/>
        </w:rPr>
        <w:t>/2СМП</w:t>
      </w:r>
    </w:p>
    <w:p w14:paraId="45CA34E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sz w:val="25"/>
          <w:szCs w:val="25"/>
        </w:rPr>
      </w:pPr>
    </w:p>
    <w:p w14:paraId="795C8AA9" w14:textId="0626C06D" w:rsidR="00B4064D" w:rsidRPr="00B4064D" w:rsidRDefault="00B4064D" w:rsidP="00B4064D">
      <w:pPr>
        <w:widowControl w:val="0"/>
        <w:autoSpaceDE w:val="0"/>
        <w:autoSpaceDN w:val="0"/>
        <w:adjustRightInd w:val="0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г. Муром, Владимирская область                                                       ____ __________ 202</w:t>
      </w:r>
      <w:r w:rsidR="0077244C">
        <w:rPr>
          <w:rFonts w:eastAsia="Calibri"/>
          <w:sz w:val="25"/>
          <w:szCs w:val="25"/>
        </w:rPr>
        <w:t>6</w:t>
      </w:r>
      <w:r w:rsidRPr="00B4064D">
        <w:rPr>
          <w:rFonts w:eastAsia="Calibri"/>
          <w:sz w:val="25"/>
          <w:szCs w:val="25"/>
        </w:rPr>
        <w:t xml:space="preserve"> года</w:t>
      </w:r>
    </w:p>
    <w:p w14:paraId="6E40623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  </w:t>
      </w:r>
    </w:p>
    <w:p w14:paraId="3703C1C0" w14:textId="35B8B891" w:rsidR="00B4064D" w:rsidRPr="00B4064D" w:rsidRDefault="007A0F6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7A0F6D">
        <w:rPr>
          <w:rFonts w:eastAsia="Calibri"/>
          <w:b/>
          <w:sz w:val="25"/>
          <w:szCs w:val="25"/>
        </w:rPr>
        <w:t xml:space="preserve">Общество </w:t>
      </w:r>
      <w:r>
        <w:rPr>
          <w:rFonts w:eastAsia="Calibri"/>
          <w:b/>
          <w:sz w:val="25"/>
          <w:szCs w:val="25"/>
        </w:rPr>
        <w:t xml:space="preserve">с ограниченной ответственностью </w:t>
      </w:r>
      <w:r w:rsidR="00B4064D" w:rsidRPr="00B4064D">
        <w:rPr>
          <w:rFonts w:eastAsia="Calibri"/>
          <w:b/>
          <w:sz w:val="25"/>
          <w:szCs w:val="25"/>
        </w:rPr>
        <w:t>«Городская электросеть»</w:t>
      </w:r>
      <w:r w:rsidR="00B4064D" w:rsidRPr="00B4064D">
        <w:rPr>
          <w:rFonts w:eastAsia="Calibri"/>
          <w:sz w:val="25"/>
          <w:szCs w:val="25"/>
        </w:rPr>
        <w:t xml:space="preserve">, (сокращенное наименование – </w:t>
      </w:r>
      <w:r>
        <w:rPr>
          <w:rFonts w:eastAsia="Calibri"/>
          <w:sz w:val="25"/>
          <w:szCs w:val="25"/>
        </w:rPr>
        <w:t>ООО</w:t>
      </w:r>
      <w:r w:rsidR="00B4064D" w:rsidRPr="00B4064D">
        <w:rPr>
          <w:rFonts w:eastAsia="Calibri"/>
          <w:sz w:val="25"/>
          <w:szCs w:val="25"/>
        </w:rPr>
        <w:t xml:space="preserve"> «Горэлектросеть»), именуемое в дальнейшем Заказчик, в лице директора </w:t>
      </w:r>
      <w:proofErr w:type="spellStart"/>
      <w:r w:rsidR="00B4064D" w:rsidRPr="00B4064D">
        <w:rPr>
          <w:rFonts w:eastAsia="Calibri"/>
          <w:sz w:val="25"/>
          <w:szCs w:val="25"/>
        </w:rPr>
        <w:t>Александрука</w:t>
      </w:r>
      <w:proofErr w:type="spellEnd"/>
      <w:r w:rsidR="00B4064D" w:rsidRPr="00B4064D">
        <w:rPr>
          <w:rFonts w:eastAsia="Calibri"/>
          <w:sz w:val="25"/>
          <w:szCs w:val="25"/>
        </w:rPr>
        <w:t xml:space="preserve"> Алексея Юрьевича, действующего на основании Устава, с одной стороны, и </w:t>
      </w:r>
    </w:p>
    <w:p w14:paraId="262CB56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b/>
          <w:bCs/>
          <w:iCs/>
          <w:sz w:val="25"/>
          <w:szCs w:val="25"/>
        </w:rPr>
        <w:t xml:space="preserve">__________________________________________________________________________ </w:t>
      </w:r>
      <w:r w:rsidRPr="00B4064D">
        <w:rPr>
          <w:rFonts w:eastAsia="Calibri"/>
          <w:sz w:val="25"/>
          <w:szCs w:val="25"/>
        </w:rPr>
        <w:t>(сокращенное наименование – _____________________________________), именуемое в дальнейшем Поставщик, в лице __________________________________________________, действующего на основании _______,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1C37CAF2" w14:textId="77777777" w:rsidR="00B4064D" w:rsidRPr="0077244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237164EE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18" w:name="_Toc136518206"/>
      <w:bookmarkStart w:id="119" w:name="_Toc191391198"/>
      <w:r w:rsidRPr="00B4064D">
        <w:rPr>
          <w:rFonts w:eastAsia="Calibri"/>
          <w:sz w:val="25"/>
          <w:szCs w:val="25"/>
        </w:rPr>
        <w:t>1. ПРЕДМЕТ ДОГОВОРА</w:t>
      </w:r>
      <w:bookmarkEnd w:id="118"/>
      <w:bookmarkEnd w:id="119"/>
    </w:p>
    <w:p w14:paraId="5039CF15" w14:textId="77777777" w:rsidR="00B4064D" w:rsidRPr="0077244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54CA438D" w14:textId="219DC449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1.1. Поставщик обязуется поставить </w:t>
      </w:r>
      <w:r w:rsidR="0009105D">
        <w:rPr>
          <w:rFonts w:eastAsia="Calibri"/>
          <w:sz w:val="25"/>
          <w:szCs w:val="25"/>
        </w:rPr>
        <w:t>Заказчику</w:t>
      </w:r>
      <w:r w:rsidR="00557A23">
        <w:rPr>
          <w:rFonts w:eastAsia="Calibri"/>
          <w:sz w:val="25"/>
          <w:szCs w:val="25"/>
        </w:rPr>
        <w:t xml:space="preserve"> кабель</w:t>
      </w:r>
      <w:r w:rsidR="00557A23" w:rsidRPr="00557A23">
        <w:rPr>
          <w:rFonts w:eastAsia="Calibri"/>
          <w:sz w:val="25"/>
          <w:szCs w:val="25"/>
        </w:rPr>
        <w:t xml:space="preserve"> силово</w:t>
      </w:r>
      <w:r w:rsidR="00557A23">
        <w:rPr>
          <w:rFonts w:eastAsia="Calibri"/>
          <w:sz w:val="25"/>
          <w:szCs w:val="25"/>
        </w:rPr>
        <w:t>й</w:t>
      </w:r>
      <w:r w:rsidRPr="00B4064D">
        <w:rPr>
          <w:rFonts w:eastAsia="Calibri"/>
          <w:sz w:val="25"/>
          <w:szCs w:val="25"/>
        </w:rPr>
        <w:t>, указанны</w:t>
      </w:r>
      <w:r w:rsidR="001843F8">
        <w:rPr>
          <w:rFonts w:eastAsia="Calibri"/>
          <w:sz w:val="25"/>
          <w:szCs w:val="25"/>
        </w:rPr>
        <w:t>й</w:t>
      </w:r>
      <w:r w:rsidRPr="00B4064D">
        <w:rPr>
          <w:rFonts w:eastAsia="Calibri"/>
          <w:sz w:val="25"/>
          <w:szCs w:val="25"/>
        </w:rPr>
        <w:t xml:space="preserve"> в Приложении № 1 «Спецификация товара» (далее - Товар), в обусловленный Договором срок, а Заказчик обязуется принять и оплатить этот Товар в порядке и сроки, установленные Договором.</w:t>
      </w:r>
    </w:p>
    <w:p w14:paraId="6E8E59C7" w14:textId="6ED5C9E8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1.2. На товар устанавливается гарантийный срок, указанный в Приложении №2</w:t>
      </w:r>
      <w:r w:rsidR="004F64FC">
        <w:rPr>
          <w:rFonts w:eastAsia="Calibri"/>
          <w:sz w:val="25"/>
          <w:szCs w:val="25"/>
        </w:rPr>
        <w:t xml:space="preserve"> к настоящему договору</w:t>
      </w:r>
      <w:r w:rsidRPr="00B4064D">
        <w:rPr>
          <w:rFonts w:eastAsia="Calibri"/>
          <w:sz w:val="25"/>
          <w:szCs w:val="25"/>
        </w:rPr>
        <w:t xml:space="preserve"> «Технические характеристики Товара».</w:t>
      </w:r>
    </w:p>
    <w:p w14:paraId="66171429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1.2.1. В случае выявления Заказчиком в пределах гарантийного срока недостатков в Товаре, Поставщик обязуется безвозмездно устранить выявленные недостатки в течение 15 (пятнадцати) календарных дней с момента получения соответствующего требования Заказчика.</w:t>
      </w:r>
    </w:p>
    <w:p w14:paraId="1E6D664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1.3. </w:t>
      </w:r>
      <w:r w:rsidRPr="00B4064D">
        <w:rPr>
          <w:bCs/>
          <w:sz w:val="25"/>
          <w:szCs w:val="25"/>
        </w:rPr>
        <w:t>Технические характеристики Товара должны соответствовать требованиям, указанным в Приложении № 2 к настоящему договору.</w:t>
      </w:r>
    </w:p>
    <w:p w14:paraId="6D78C405" w14:textId="4BC2ED95" w:rsidR="001C5B2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1.4. Товар должен быть новый (не ранее 202</w:t>
      </w:r>
      <w:r w:rsidR="0077244C">
        <w:rPr>
          <w:rFonts w:eastAsia="Calibri"/>
          <w:sz w:val="25"/>
          <w:szCs w:val="25"/>
        </w:rPr>
        <w:t>5</w:t>
      </w:r>
      <w:r w:rsidRPr="00B4064D">
        <w:rPr>
          <w:rFonts w:eastAsia="Calibri"/>
          <w:sz w:val="25"/>
          <w:szCs w:val="25"/>
        </w:rPr>
        <w:t xml:space="preserve"> года выпуска), не бывший в эксплуатации, в ремонте, не восстановленный из компонентов. Товар не должен иметь скрытых и внешних повреждений и дефектов.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 </w:t>
      </w:r>
    </w:p>
    <w:p w14:paraId="49AEA630" w14:textId="77777777" w:rsidR="00B54D54" w:rsidRPr="0077244C" w:rsidRDefault="00B54D54" w:rsidP="00AD685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eastAsia="x-none"/>
        </w:rPr>
      </w:pPr>
    </w:p>
    <w:p w14:paraId="08B03317" w14:textId="77777777" w:rsid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20" w:name="_Toc136518207"/>
      <w:bookmarkStart w:id="121" w:name="_Toc191391199"/>
      <w:r w:rsidRPr="00B4064D">
        <w:rPr>
          <w:rFonts w:eastAsia="Calibri"/>
          <w:sz w:val="25"/>
          <w:szCs w:val="25"/>
        </w:rPr>
        <w:t>2. СРОКИ И ПОРЯДОК ПОСТАВКИ</w:t>
      </w:r>
      <w:bookmarkEnd w:id="120"/>
      <w:bookmarkEnd w:id="121"/>
    </w:p>
    <w:p w14:paraId="50F8823D" w14:textId="77777777" w:rsidR="001C5B22" w:rsidRPr="0077244C" w:rsidRDefault="001C5B22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12"/>
          <w:szCs w:val="12"/>
        </w:rPr>
      </w:pPr>
    </w:p>
    <w:p w14:paraId="5DBE3389" w14:textId="5209D7EB" w:rsidR="001843F8" w:rsidRPr="001843F8" w:rsidRDefault="00B4064D" w:rsidP="001843F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22" w:name="P24"/>
      <w:bookmarkEnd w:id="122"/>
      <w:r w:rsidRPr="00B4064D">
        <w:rPr>
          <w:rFonts w:eastAsia="Calibri"/>
          <w:sz w:val="25"/>
          <w:szCs w:val="25"/>
        </w:rPr>
        <w:t xml:space="preserve">2.1. Поставщик обязуется поставить Товар </w:t>
      </w:r>
      <w:r w:rsidR="001843F8" w:rsidRPr="001843F8">
        <w:rPr>
          <w:rFonts w:eastAsia="Calibri"/>
          <w:sz w:val="25"/>
          <w:szCs w:val="25"/>
        </w:rPr>
        <w:t xml:space="preserve">в течение </w:t>
      </w:r>
      <w:r w:rsidR="0077244C">
        <w:rPr>
          <w:rFonts w:eastAsia="Calibri"/>
          <w:sz w:val="25"/>
          <w:szCs w:val="25"/>
        </w:rPr>
        <w:t>30</w:t>
      </w:r>
      <w:r w:rsidR="001843F8" w:rsidRPr="001843F8">
        <w:rPr>
          <w:rFonts w:eastAsia="Calibri"/>
          <w:sz w:val="25"/>
          <w:szCs w:val="25"/>
        </w:rPr>
        <w:t xml:space="preserve"> (</w:t>
      </w:r>
      <w:r w:rsidR="0077244C">
        <w:rPr>
          <w:rFonts w:eastAsia="Calibri"/>
          <w:sz w:val="25"/>
          <w:szCs w:val="25"/>
        </w:rPr>
        <w:t>тридцати</w:t>
      </w:r>
      <w:r w:rsidR="001843F8" w:rsidRPr="001843F8">
        <w:rPr>
          <w:rFonts w:eastAsia="Calibri"/>
          <w:sz w:val="25"/>
          <w:szCs w:val="25"/>
        </w:rPr>
        <w:t xml:space="preserve">) календарных дней с даты заключения договора. </w:t>
      </w:r>
    </w:p>
    <w:p w14:paraId="0584D86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3" w:name="P67"/>
      <w:bookmarkStart w:id="124" w:name="_Toc136518208"/>
      <w:bookmarkStart w:id="125" w:name="_Toc191391200"/>
      <w:bookmarkEnd w:id="123"/>
      <w:r w:rsidRPr="00B4064D">
        <w:rPr>
          <w:rFonts w:eastAsia="Calibri"/>
          <w:sz w:val="25"/>
          <w:szCs w:val="25"/>
        </w:rPr>
        <w:t>2.2. Поставщик не менее чем за 2 (два) рабочих дня уведомляет Заказчика о дате поставки Товара, любым доступным способом.</w:t>
      </w:r>
      <w:bookmarkEnd w:id="124"/>
      <w:bookmarkEnd w:id="125"/>
    </w:p>
    <w:p w14:paraId="546DD8D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6" w:name="_Toc136518209"/>
      <w:bookmarkStart w:id="127" w:name="_Toc191391201"/>
      <w:r w:rsidRPr="00B4064D">
        <w:rPr>
          <w:rFonts w:eastAsia="Calibri"/>
          <w:sz w:val="25"/>
          <w:szCs w:val="25"/>
        </w:rPr>
        <w:t>2.3. Поставка Товара осуществляется путем его доставки Поставщиком по адресу: Владимирская область, г. Муром, ул. Владимирская, д. 8а.</w:t>
      </w:r>
      <w:bookmarkEnd w:id="126"/>
      <w:bookmarkEnd w:id="127"/>
    </w:p>
    <w:p w14:paraId="152423D2" w14:textId="77777777" w:rsid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8" w:name="_Toc136518210"/>
      <w:bookmarkStart w:id="129" w:name="_Toc191391202"/>
      <w:r w:rsidRPr="00B4064D">
        <w:rPr>
          <w:rFonts w:eastAsia="Calibri"/>
          <w:sz w:val="25"/>
          <w:szCs w:val="25"/>
        </w:rPr>
        <w:t xml:space="preserve">2.4. Товар должен быть </w:t>
      </w:r>
      <w:proofErr w:type="spellStart"/>
      <w:r w:rsidRPr="00B4064D">
        <w:rPr>
          <w:rFonts w:eastAsia="Calibri"/>
          <w:sz w:val="25"/>
          <w:szCs w:val="25"/>
        </w:rPr>
        <w:t>затарен</w:t>
      </w:r>
      <w:proofErr w:type="spellEnd"/>
      <w:r w:rsidRPr="00B4064D">
        <w:rPr>
          <w:rFonts w:eastAsia="Calibri"/>
          <w:sz w:val="25"/>
          <w:szCs w:val="25"/>
        </w:rPr>
        <w:t xml:space="preserve">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</w:r>
      <w:bookmarkEnd w:id="128"/>
      <w:bookmarkEnd w:id="129"/>
      <w:r w:rsidRPr="00B4064D">
        <w:rPr>
          <w:rFonts w:eastAsia="Calibri"/>
          <w:sz w:val="25"/>
          <w:szCs w:val="25"/>
        </w:rPr>
        <w:t xml:space="preserve"> </w:t>
      </w:r>
    </w:p>
    <w:p w14:paraId="30B5CEFB" w14:textId="77777777" w:rsidR="001843F8" w:rsidRPr="001843F8" w:rsidRDefault="001843F8" w:rsidP="001843F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0" w:name="_Toc191391203"/>
      <w:r w:rsidRPr="001843F8">
        <w:rPr>
          <w:rFonts w:eastAsia="Calibri"/>
          <w:sz w:val="25"/>
          <w:szCs w:val="25"/>
        </w:rPr>
        <w:t>2.5. Упаковка, маркировка и транспортировка Товара осуществляется в соответствии с ГОСТ 18690-2012 «Межгосударственный стандарт. Кабели, провода, шнуры и кабельная арматура. Маркировка, упаковка, транспортирование и хранение».</w:t>
      </w:r>
      <w:bookmarkEnd w:id="130"/>
    </w:p>
    <w:p w14:paraId="49D24694" w14:textId="77777777" w:rsidR="001843F8" w:rsidRPr="001843F8" w:rsidRDefault="001843F8" w:rsidP="001843F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1" w:name="_Toc191391204"/>
      <w:r w:rsidRPr="001843F8">
        <w:rPr>
          <w:rFonts w:eastAsia="Calibri"/>
          <w:sz w:val="25"/>
          <w:szCs w:val="25"/>
        </w:rPr>
        <w:t>Намотка Товара должна быть на барабанах завода-изготовителя одной длиной. Намотка на одном барабане нескольких кусков кабеля не допускается.</w:t>
      </w:r>
      <w:bookmarkEnd w:id="131"/>
    </w:p>
    <w:p w14:paraId="267EEADC" w14:textId="7BBA40DC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2" w:name="_Toc136518211"/>
      <w:bookmarkStart w:id="133" w:name="_Toc191391205"/>
      <w:r w:rsidRPr="00B4064D">
        <w:rPr>
          <w:rFonts w:eastAsia="Calibri"/>
          <w:sz w:val="25"/>
          <w:szCs w:val="25"/>
        </w:rPr>
        <w:t>2.</w:t>
      </w:r>
      <w:r w:rsidR="001843F8">
        <w:rPr>
          <w:rFonts w:eastAsia="Calibri"/>
          <w:sz w:val="25"/>
          <w:szCs w:val="25"/>
        </w:rPr>
        <w:t>6</w:t>
      </w:r>
      <w:r w:rsidRPr="00B4064D">
        <w:rPr>
          <w:rFonts w:eastAsia="Calibri"/>
          <w:sz w:val="25"/>
          <w:szCs w:val="25"/>
        </w:rPr>
        <w:t xml:space="preserve">. Погрузочные работы производятся силами Поставщика, стоимость погрузочных </w:t>
      </w:r>
      <w:r w:rsidRPr="00B4064D">
        <w:rPr>
          <w:rFonts w:eastAsia="Calibri"/>
          <w:sz w:val="25"/>
          <w:szCs w:val="25"/>
        </w:rPr>
        <w:lastRenderedPageBreak/>
        <w:t>работ входит в стоимость товара. Разгрузочные работы производятся силами Заказчика.</w:t>
      </w:r>
      <w:bookmarkEnd w:id="132"/>
      <w:bookmarkEnd w:id="133"/>
    </w:p>
    <w:p w14:paraId="6E04BCE8" w14:textId="3316E08D" w:rsidR="00B4064D" w:rsidRPr="00B4064D" w:rsidRDefault="001843F8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4" w:name="_Toc136518212"/>
      <w:bookmarkStart w:id="135" w:name="_Toc191391206"/>
      <w:r>
        <w:rPr>
          <w:rFonts w:eastAsia="Calibri"/>
          <w:sz w:val="25"/>
          <w:szCs w:val="25"/>
        </w:rPr>
        <w:t>2.7</w:t>
      </w:r>
      <w:r w:rsidR="00B4064D" w:rsidRPr="00B4064D">
        <w:rPr>
          <w:rFonts w:eastAsia="Calibri"/>
          <w:sz w:val="25"/>
          <w:szCs w:val="25"/>
        </w:rPr>
        <w:t>. Заказчик обязан совершить все необходимые действия, обеспечивающие принятие Товара.</w:t>
      </w:r>
      <w:bookmarkEnd w:id="134"/>
      <w:bookmarkEnd w:id="135"/>
    </w:p>
    <w:p w14:paraId="6E393106" w14:textId="77777777" w:rsidR="00676718" w:rsidRPr="00676718" w:rsidRDefault="00B4064D" w:rsidP="0067671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6" w:name="_Toc136518213"/>
      <w:bookmarkStart w:id="137" w:name="_Toc191391207"/>
      <w:r w:rsidRPr="00B4064D">
        <w:rPr>
          <w:rFonts w:eastAsia="Calibri"/>
          <w:sz w:val="25"/>
          <w:szCs w:val="25"/>
        </w:rPr>
        <w:t>2.</w:t>
      </w:r>
      <w:r w:rsidR="001843F8">
        <w:rPr>
          <w:rFonts w:eastAsia="Calibri"/>
          <w:sz w:val="25"/>
          <w:szCs w:val="25"/>
        </w:rPr>
        <w:t>8</w:t>
      </w:r>
      <w:r w:rsidRPr="00B4064D">
        <w:rPr>
          <w:rFonts w:eastAsia="Calibri"/>
          <w:sz w:val="25"/>
          <w:szCs w:val="25"/>
        </w:rPr>
        <w:t xml:space="preserve">. </w:t>
      </w:r>
      <w:bookmarkStart w:id="138" w:name="_Toc136518214"/>
      <w:bookmarkStart w:id="139" w:name="_Toc191391209"/>
      <w:bookmarkEnd w:id="136"/>
      <w:bookmarkEnd w:id="137"/>
      <w:r w:rsidR="00676718" w:rsidRPr="00676718">
        <w:rPr>
          <w:rFonts w:eastAsia="Calibri"/>
          <w:sz w:val="25"/>
          <w:szCs w:val="25"/>
        </w:rPr>
        <w:t>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 1), Техническим характеристикам товара (Приложение № 2) 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направить своего представителя для участия в двусторонней приемке. Неявка представителя Поставщика в течение 2 (двух) рабочих дней с момента получения вызова Заказчика является основанием для составления Заказчиком акта в одностороннем порядке.</w:t>
      </w:r>
    </w:p>
    <w:p w14:paraId="231A95B6" w14:textId="77777777" w:rsidR="00676718" w:rsidRPr="00676718" w:rsidRDefault="00676718" w:rsidP="0067671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0" w:name="_Toc157780456"/>
      <w:bookmarkStart w:id="141" w:name="_Toc191650280"/>
      <w:r w:rsidRPr="00676718">
        <w:rPr>
          <w:rFonts w:eastAsia="Calibri"/>
          <w:sz w:val="25"/>
          <w:szCs w:val="25"/>
        </w:rPr>
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</w:r>
      <w:bookmarkEnd w:id="140"/>
      <w:bookmarkEnd w:id="141"/>
    </w:p>
    <w:p w14:paraId="338E9F67" w14:textId="2AA1D9C0" w:rsidR="00B4064D" w:rsidRPr="00B4064D" w:rsidRDefault="001843F8" w:rsidP="0067671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2.9</w:t>
      </w:r>
      <w:r w:rsidR="00B4064D" w:rsidRPr="00B4064D">
        <w:rPr>
          <w:rFonts w:eastAsia="Calibri"/>
          <w:sz w:val="25"/>
          <w:szCs w:val="25"/>
        </w:rPr>
        <w:t xml:space="preserve">. </w:t>
      </w:r>
      <w:r w:rsidR="00B4064D" w:rsidRPr="00676718">
        <w:rPr>
          <w:rFonts w:eastAsia="Calibri"/>
          <w:sz w:val="25"/>
          <w:szCs w:val="25"/>
        </w:rPr>
        <w:t>Право собственности на Товар переходит к Заказчику с момента передачи Товара Заказчику по товарной накладной.</w:t>
      </w:r>
      <w:bookmarkEnd w:id="138"/>
      <w:r w:rsidR="00E65365" w:rsidRPr="00676718">
        <w:rPr>
          <w:rFonts w:eastAsia="Calibri"/>
          <w:sz w:val="25"/>
          <w:szCs w:val="25"/>
        </w:rPr>
        <w:t xml:space="preserve"> </w:t>
      </w:r>
      <w:r w:rsidR="00E65365" w:rsidRPr="00676718">
        <w:rPr>
          <w:sz w:val="25"/>
          <w:szCs w:val="25"/>
        </w:rPr>
        <w:t>Датой поставки Товара является дата подписания Заказчиком товарной накладной /УПД.</w:t>
      </w:r>
      <w:bookmarkEnd w:id="139"/>
    </w:p>
    <w:p w14:paraId="01860871" w14:textId="2818C398" w:rsidR="00B4064D" w:rsidRPr="00B4064D" w:rsidRDefault="001843F8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2" w:name="_Toc136518215"/>
      <w:bookmarkStart w:id="143" w:name="_Toc191391210"/>
      <w:r>
        <w:rPr>
          <w:rFonts w:eastAsia="Calibri"/>
          <w:sz w:val="25"/>
          <w:szCs w:val="25"/>
        </w:rPr>
        <w:t>2.10</w:t>
      </w:r>
      <w:r w:rsidR="00B4064D" w:rsidRPr="00B4064D">
        <w:rPr>
          <w:rFonts w:eastAsia="Calibri"/>
          <w:sz w:val="25"/>
          <w:szCs w:val="25"/>
        </w:rPr>
        <w:t>. Риск случайной гибели или случайного повреждения Товара переходит к Заказчику с момента передачи Товара Заказчику.</w:t>
      </w:r>
      <w:bookmarkEnd w:id="142"/>
      <w:bookmarkEnd w:id="143"/>
    </w:p>
    <w:p w14:paraId="0FF86C13" w14:textId="31491A41" w:rsidR="001843F8" w:rsidRDefault="001843F8" w:rsidP="001843F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4" w:name="_Toc136518216"/>
      <w:bookmarkStart w:id="145" w:name="_Toc191391211"/>
      <w:r>
        <w:rPr>
          <w:rFonts w:eastAsia="Calibri"/>
          <w:sz w:val="25"/>
          <w:szCs w:val="25"/>
        </w:rPr>
        <w:t>2.11</w:t>
      </w:r>
      <w:r w:rsidR="00B4064D" w:rsidRPr="00B4064D">
        <w:rPr>
          <w:rFonts w:eastAsia="Calibri"/>
          <w:sz w:val="25"/>
          <w:szCs w:val="25"/>
        </w:rPr>
        <w:t xml:space="preserve">. </w:t>
      </w:r>
      <w:bookmarkStart w:id="146" w:name="_Toc136518224"/>
      <w:bookmarkEnd w:id="144"/>
      <w:r w:rsidRPr="00970917">
        <w:rPr>
          <w:rFonts w:eastAsia="Calibri"/>
          <w:sz w:val="25"/>
          <w:szCs w:val="25"/>
        </w:rPr>
        <w:t>Вместе с Тов</w:t>
      </w:r>
      <w:bookmarkStart w:id="147" w:name="_GoBack"/>
      <w:bookmarkEnd w:id="147"/>
      <w:r w:rsidRPr="00970917">
        <w:rPr>
          <w:rFonts w:eastAsia="Calibri"/>
          <w:sz w:val="25"/>
          <w:szCs w:val="25"/>
        </w:rPr>
        <w:t xml:space="preserve">аром Поставщик обязуется передать </w:t>
      </w:r>
      <w:r w:rsidR="0009105D">
        <w:rPr>
          <w:rFonts w:eastAsia="Calibri"/>
          <w:sz w:val="25"/>
          <w:szCs w:val="25"/>
        </w:rPr>
        <w:t>Заказчику</w:t>
      </w:r>
      <w:r w:rsidRPr="00970917">
        <w:rPr>
          <w:rFonts w:eastAsia="Calibri"/>
          <w:sz w:val="25"/>
          <w:szCs w:val="25"/>
        </w:rPr>
        <w:t xml:space="preserve"> документы на него (паспорт на Товар, документы на Товар, подтверждающие его качество).</w:t>
      </w:r>
      <w:bookmarkEnd w:id="145"/>
    </w:p>
    <w:bookmarkEnd w:id="146"/>
    <w:p w14:paraId="79F57AAC" w14:textId="77777777" w:rsidR="00B4064D" w:rsidRPr="0077244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6"/>
          <w:szCs w:val="16"/>
        </w:rPr>
      </w:pPr>
    </w:p>
    <w:p w14:paraId="5970052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48" w:name="_Toc136518225"/>
      <w:bookmarkStart w:id="149" w:name="_Toc191391212"/>
      <w:r w:rsidRPr="00B4064D">
        <w:rPr>
          <w:rFonts w:eastAsia="Calibri"/>
          <w:sz w:val="25"/>
          <w:szCs w:val="25"/>
        </w:rPr>
        <w:t>3. ЦЕНА И ПОРЯДОК РАСЧЕТОВ</w:t>
      </w:r>
      <w:bookmarkEnd w:id="148"/>
      <w:bookmarkEnd w:id="149"/>
    </w:p>
    <w:p w14:paraId="3981AB84" w14:textId="77777777" w:rsidR="00B4064D" w:rsidRPr="0077244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68A92C62" w14:textId="34F32060" w:rsidR="001C5B22" w:rsidRPr="001C5B22" w:rsidRDefault="00B4064D" w:rsidP="001C5B2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5"/>
          <w:szCs w:val="25"/>
        </w:rPr>
      </w:pPr>
      <w:bookmarkStart w:id="150" w:name="P73"/>
      <w:bookmarkEnd w:id="150"/>
      <w:r w:rsidRPr="00B4064D">
        <w:rPr>
          <w:rFonts w:eastAsia="Calibri"/>
          <w:sz w:val="25"/>
          <w:szCs w:val="25"/>
        </w:rPr>
        <w:t>3.1. Цена Договора составляет</w:t>
      </w:r>
      <w:r w:rsidRPr="00B4064D">
        <w:rPr>
          <w:rFonts w:eastAsia="Calibri"/>
          <w:b/>
          <w:color w:val="000000"/>
          <w:sz w:val="25"/>
          <w:szCs w:val="25"/>
        </w:rPr>
        <w:t xml:space="preserve"> </w:t>
      </w:r>
      <w:r w:rsidRPr="00B4064D">
        <w:rPr>
          <w:rFonts w:eastAsia="Calibri"/>
          <w:color w:val="000000"/>
          <w:sz w:val="25"/>
          <w:szCs w:val="25"/>
        </w:rPr>
        <w:t>___________________ рублей (_________________), в том числе НДС-2</w:t>
      </w:r>
      <w:r w:rsidR="0077244C">
        <w:rPr>
          <w:rFonts w:eastAsia="Calibri"/>
          <w:color w:val="000000"/>
          <w:sz w:val="25"/>
          <w:szCs w:val="25"/>
        </w:rPr>
        <w:t>2</w:t>
      </w:r>
      <w:r w:rsidRPr="00B4064D">
        <w:rPr>
          <w:rFonts w:eastAsia="Calibri"/>
          <w:color w:val="000000"/>
          <w:sz w:val="25"/>
          <w:szCs w:val="25"/>
        </w:rPr>
        <w:t xml:space="preserve">% </w:t>
      </w:r>
      <w:r w:rsidRPr="001C5B22">
        <w:rPr>
          <w:rFonts w:eastAsia="Calibri"/>
          <w:color w:val="000000"/>
          <w:sz w:val="25"/>
          <w:szCs w:val="25"/>
        </w:rPr>
        <w:t>_________________</w:t>
      </w:r>
      <w:r w:rsidRPr="00B4064D">
        <w:rPr>
          <w:rFonts w:eastAsia="Calibri"/>
          <w:color w:val="000000"/>
          <w:sz w:val="25"/>
          <w:szCs w:val="25"/>
        </w:rPr>
        <w:t xml:space="preserve"> рублей (__________________).</w:t>
      </w:r>
    </w:p>
    <w:p w14:paraId="417645E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3.2. Цена товара является окончательной и включает в себя все расходы, связанные с производством товара, его упаковку в одноразовую тару, доставкой, загрузкой на транспортное средство, в том числе с уплатой налогов, сборов и других обязательных платежей.</w:t>
      </w:r>
    </w:p>
    <w:p w14:paraId="7164537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51" w:name="P81"/>
      <w:bookmarkEnd w:id="151"/>
      <w:r w:rsidRPr="00B4064D">
        <w:rPr>
          <w:rFonts w:eastAsia="Calibri"/>
          <w:sz w:val="25"/>
          <w:szCs w:val="25"/>
        </w:rPr>
        <w:t xml:space="preserve">3.3. </w:t>
      </w:r>
      <w:bookmarkStart w:id="152" w:name="P99"/>
      <w:bookmarkStart w:id="153" w:name="P111"/>
      <w:bookmarkEnd w:id="152"/>
      <w:bookmarkEnd w:id="153"/>
      <w:r w:rsidRPr="00B4064D">
        <w:rPr>
          <w:rFonts w:eastAsia="Calibri"/>
          <w:sz w:val="25"/>
          <w:szCs w:val="25"/>
        </w:rPr>
        <w:t>Оплата Товара производится Заказчиком после передачи Товара Заказчику, не позднее 7 (семи) рабочих дней со дня подписания Сторонами товарной накладной (УПД).</w:t>
      </w:r>
    </w:p>
    <w:p w14:paraId="30E3881A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3.4. Все расчеты по Договору производятся в безналичном порядке путем перечисления денежных средств на указанный в Договоре расчетный счет Поставщика.</w:t>
      </w:r>
    </w:p>
    <w:p w14:paraId="3EF19718" w14:textId="77777777" w:rsidR="00B4064D" w:rsidRPr="00B4064D" w:rsidRDefault="00B4064D" w:rsidP="0077244C">
      <w:pPr>
        <w:widowControl w:val="0"/>
        <w:autoSpaceDE w:val="0"/>
        <w:autoSpaceDN w:val="0"/>
        <w:adjustRightInd w:val="0"/>
        <w:spacing w:before="160" w:after="120"/>
        <w:ind w:firstLine="425"/>
        <w:jc w:val="center"/>
        <w:outlineLvl w:val="0"/>
        <w:rPr>
          <w:rFonts w:eastAsia="Calibri"/>
          <w:sz w:val="25"/>
          <w:szCs w:val="25"/>
        </w:rPr>
      </w:pPr>
      <w:bookmarkStart w:id="154" w:name="_Toc136518226"/>
      <w:bookmarkStart w:id="155" w:name="_Toc191391213"/>
      <w:r w:rsidRPr="00B4064D">
        <w:rPr>
          <w:rFonts w:eastAsia="Calibri"/>
          <w:sz w:val="25"/>
          <w:szCs w:val="25"/>
        </w:rPr>
        <w:t>4. ОТВЕТСТВЕННОСТЬ СТОРОН</w:t>
      </w:r>
      <w:bookmarkEnd w:id="154"/>
      <w:bookmarkEnd w:id="155"/>
    </w:p>
    <w:p w14:paraId="5101865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4.1. За нарушение сроков оплаты, предусмотренных </w:t>
      </w:r>
      <w:hyperlink w:anchor="P81" w:history="1">
        <w:r w:rsidRPr="00B4064D">
          <w:rPr>
            <w:rFonts w:eastAsia="Calibri"/>
            <w:sz w:val="25"/>
            <w:szCs w:val="25"/>
          </w:rPr>
          <w:t>п. 3.</w:t>
        </w:r>
      </w:hyperlink>
      <w:r w:rsidRPr="00B4064D">
        <w:rPr>
          <w:rFonts w:eastAsia="Calibri"/>
          <w:sz w:val="25"/>
          <w:szCs w:val="25"/>
        </w:rPr>
        <w:t>3 Договора, Поставщик вправе требовать с Заказчика уплаты неустойки (пеней) в размере 0,1 процента от неуплаченной суммы за каждый день просрочки.</w:t>
      </w:r>
    </w:p>
    <w:p w14:paraId="428B2CBE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4.2. За нарушение сроков поставки Товара (</w:t>
      </w:r>
      <w:hyperlink w:anchor="P24" w:history="1">
        <w:r w:rsidRPr="00B4064D">
          <w:rPr>
            <w:rFonts w:eastAsia="Calibri"/>
            <w:sz w:val="25"/>
            <w:szCs w:val="25"/>
          </w:rPr>
          <w:t>п. 2.1</w:t>
        </w:r>
      </w:hyperlink>
      <w:r w:rsidRPr="00B4064D">
        <w:rPr>
          <w:rFonts w:eastAsia="Calibri"/>
          <w:sz w:val="25"/>
          <w:szCs w:val="25"/>
        </w:rPr>
        <w:t xml:space="preserve"> Договора) Заказчик вправе требовать с Поставщика уплаты неустойки (пени) в размере 0,1 процента от стоимости не поставленного в срок Товара за каждый день просрочки.</w:t>
      </w:r>
    </w:p>
    <w:p w14:paraId="704041E6" w14:textId="48740ECF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4.3. За нарушение сроков устранения несоответствия Товара (п. </w:t>
      </w:r>
      <w:hyperlink w:anchor="P55" w:history="1">
        <w:r w:rsidRPr="00B4064D">
          <w:rPr>
            <w:rFonts w:eastAsia="Calibri"/>
            <w:sz w:val="25"/>
            <w:szCs w:val="25"/>
          </w:rPr>
          <w:t>2.</w:t>
        </w:r>
      </w:hyperlink>
      <w:r w:rsidR="00E65365">
        <w:rPr>
          <w:rFonts w:eastAsia="Calibri"/>
          <w:sz w:val="25"/>
          <w:szCs w:val="25"/>
        </w:rPr>
        <w:t>8</w:t>
      </w:r>
      <w:r w:rsidRPr="00B4064D">
        <w:rPr>
          <w:rFonts w:eastAsia="Calibri"/>
          <w:sz w:val="25"/>
          <w:szCs w:val="25"/>
        </w:rPr>
        <w:t>, п 1.2.1 Договора) Заказчик вправе потребовать с Поставщика уплаты неустойки (пеней) в размере 0,1 процента от стоимости Товара, не соответствующего условиям Договора, за каждый день просрочки.</w:t>
      </w:r>
    </w:p>
    <w:p w14:paraId="6C2CFC5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4.4. Сторона, не исполнившая или ненадлежащим образом исполнившая обязательства </w:t>
      </w:r>
      <w:r w:rsidRPr="00B4064D">
        <w:rPr>
          <w:rFonts w:eastAsia="Calibri"/>
          <w:sz w:val="25"/>
          <w:szCs w:val="25"/>
        </w:rPr>
        <w:lastRenderedPageBreak/>
        <w:t>по Договору, обязана возместить другой Стороне причиненные такими нарушениями убытки.</w:t>
      </w:r>
    </w:p>
    <w:p w14:paraId="14D9126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4.5.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14:paraId="66A31AC8" w14:textId="77777777" w:rsidR="00B4064D" w:rsidRPr="00880289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1A475B0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56" w:name="_Toc136518227"/>
      <w:bookmarkStart w:id="157" w:name="_Toc191391214"/>
      <w:r w:rsidRPr="00B4064D">
        <w:rPr>
          <w:rFonts w:eastAsia="Calibri"/>
          <w:sz w:val="25"/>
          <w:szCs w:val="25"/>
        </w:rPr>
        <w:t>5. ОБСТОЯТЕЛЬСТВА НЕПРЕОДОЛИМОЙ СИЛЫ (ФОРС-МАЖОР)</w:t>
      </w:r>
      <w:bookmarkEnd w:id="156"/>
      <w:bookmarkEnd w:id="157"/>
    </w:p>
    <w:p w14:paraId="3E7CC6E2" w14:textId="77777777" w:rsidR="00B4064D" w:rsidRPr="00880289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53E698A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507C171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5.2. В случае наступления этих обстоятельств Сторона обязана в течение 2 (двух) рабочих дней уведомить об этом другую Сторону.</w:t>
      </w:r>
    </w:p>
    <w:p w14:paraId="438F8D7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75324D6A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5.4. Если обстоятельства непреодолимой силы продолжают действовать более 1 (одного) месяца, то каждая Сторона вправе отказаться от Договора в одностороннем порядке.</w:t>
      </w:r>
    </w:p>
    <w:p w14:paraId="25D0D724" w14:textId="77777777" w:rsidR="00B4064D" w:rsidRPr="00880289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57DA4ED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58" w:name="_Toc136518228"/>
      <w:bookmarkStart w:id="159" w:name="_Toc191391215"/>
      <w:r w:rsidRPr="00B4064D">
        <w:rPr>
          <w:rFonts w:eastAsia="Calibri"/>
          <w:sz w:val="25"/>
          <w:szCs w:val="25"/>
        </w:rPr>
        <w:t>6. СРОК ДЕЙСТВИЯ, ИЗМЕНЕНИЕ И ДОСРОЧНОЕ РАСТОРЖЕНИЕ ДОГОВОРА</w:t>
      </w:r>
      <w:bookmarkEnd w:id="158"/>
      <w:bookmarkEnd w:id="159"/>
    </w:p>
    <w:p w14:paraId="6D0EF12E" w14:textId="77777777" w:rsidR="00B4064D" w:rsidRPr="00880289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71476D9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6.1.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5C43374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19ABA1E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6.3. Договор может быть досрочно расторгнут по соглашению Сторон.</w:t>
      </w:r>
    </w:p>
    <w:p w14:paraId="686E632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6.4. Заказчик вправе в одностороннем порядке расторгнуть настоящий Договор, письменно уведомив об этом Поставщика. Настоящий Договор считается расторгнутым со дня получения Поставщиком письменного уведомления Заказчика.</w:t>
      </w:r>
    </w:p>
    <w:p w14:paraId="6DDF636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6.5. В случае расторжения настоящего Договора по соглашению Сторон, либо по инициативе Заказчика после начала поставки Товара Заказчик обязуется оплатить Поставщику фактически поставленный Товар. Упущенная выгода возмещению не подлежит. </w:t>
      </w:r>
    </w:p>
    <w:p w14:paraId="2DF641A3" w14:textId="77777777" w:rsidR="00B4064D" w:rsidRPr="00880289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5B40D99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0" w:name="_Toc136518229"/>
      <w:bookmarkStart w:id="161" w:name="_Toc191391216"/>
      <w:r w:rsidRPr="00B4064D">
        <w:rPr>
          <w:rFonts w:eastAsia="Calibri"/>
          <w:sz w:val="25"/>
          <w:szCs w:val="25"/>
        </w:rPr>
        <w:t>7. РАЗРЕШЕНИЕ СПОРОВ</w:t>
      </w:r>
      <w:bookmarkEnd w:id="160"/>
      <w:bookmarkEnd w:id="161"/>
    </w:p>
    <w:p w14:paraId="61E750DD" w14:textId="77777777" w:rsidR="00B4064D" w:rsidRPr="00880289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0216092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226AC37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7.2. В случае не 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74DA587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Претензия направляется заказным письмом с уведомлением о вручении.</w:t>
      </w:r>
    </w:p>
    <w:p w14:paraId="7780DE1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</w:t>
      </w:r>
    </w:p>
    <w:p w14:paraId="25D4105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7.4. Сторона, в адрес которой направлена претензия, обязана ее рассмотреть и о результатах уведомить в письменной форме другую Сторону в течение 10 (десяти) календарных дней со дня получения претензии.</w:t>
      </w:r>
    </w:p>
    <w:p w14:paraId="53847FB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7.5. В случае если спор не урегулирован в претензионном порядке или ответ на претензию не получен в течение указанного срока, спор передается на рассмотрения в Арбитражный суд Владимирской области.</w:t>
      </w:r>
    </w:p>
    <w:p w14:paraId="1D23CD8C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0"/>
          <w:szCs w:val="20"/>
        </w:rPr>
      </w:pPr>
    </w:p>
    <w:p w14:paraId="01912D5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Arial Unicode MS"/>
          <w:sz w:val="25"/>
          <w:szCs w:val="25"/>
        </w:rPr>
      </w:pPr>
      <w:r w:rsidRPr="00B4064D">
        <w:rPr>
          <w:rFonts w:eastAsia="Calibri"/>
          <w:sz w:val="25"/>
          <w:szCs w:val="25"/>
        </w:rPr>
        <w:t>8.</w:t>
      </w:r>
      <w:r w:rsidRPr="00B4064D">
        <w:rPr>
          <w:rFonts w:ascii="Arial" w:eastAsia="Calibri" w:hAnsi="Arial"/>
          <w:sz w:val="25"/>
          <w:szCs w:val="25"/>
        </w:rPr>
        <w:t xml:space="preserve"> </w:t>
      </w:r>
      <w:r w:rsidRPr="00B4064D">
        <w:rPr>
          <w:rFonts w:eastAsia="Arial Unicode MS"/>
          <w:sz w:val="25"/>
          <w:szCs w:val="25"/>
        </w:rPr>
        <w:t>АНТИКОРРУПЦИОННАЯ ОГОВОРКА</w:t>
      </w:r>
    </w:p>
    <w:p w14:paraId="3984D592" w14:textId="77777777" w:rsidR="00B4064D" w:rsidRPr="00880289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ascii="Arial" w:eastAsia="Calibri" w:hAnsi="Arial"/>
          <w:sz w:val="12"/>
          <w:szCs w:val="12"/>
        </w:rPr>
      </w:pPr>
    </w:p>
    <w:p w14:paraId="380204A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40794BF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bookmarkStart w:id="162" w:name="Par3"/>
      <w:bookmarkEnd w:id="162"/>
      <w:r w:rsidRPr="00B4064D">
        <w:rPr>
          <w:rFonts w:eastAsia="Arial Unicode MS"/>
          <w:sz w:val="25"/>
          <w:szCs w:val="25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08641FA5" w14:textId="55CF2F1D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bookmarkStart w:id="163" w:name="Par4"/>
      <w:bookmarkEnd w:id="163"/>
      <w:r w:rsidRPr="00B4064D">
        <w:rPr>
          <w:rFonts w:eastAsia="Arial Unicode MS"/>
          <w:sz w:val="25"/>
          <w:szCs w:val="25"/>
        </w:rPr>
        <w:t>8.3. В случае возникновения у Стороны подозрений, что произошло или может произойти нарушение каких-либо положений п.8.1 и п.8.2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</w:t>
      </w:r>
      <w:r w:rsidR="000B67BD">
        <w:rPr>
          <w:rFonts w:eastAsia="Arial Unicode MS"/>
          <w:sz w:val="25"/>
          <w:szCs w:val="25"/>
        </w:rPr>
        <w:t>8.</w:t>
      </w:r>
      <w:r w:rsidRPr="00B4064D">
        <w:rPr>
          <w:rFonts w:eastAsia="Arial Unicode MS"/>
          <w:sz w:val="25"/>
          <w:szCs w:val="25"/>
        </w:rPr>
        <w:t>1 и п.</w:t>
      </w:r>
      <w:r w:rsidR="000B67BD">
        <w:rPr>
          <w:rFonts w:eastAsia="Arial Unicode MS"/>
          <w:sz w:val="25"/>
          <w:szCs w:val="25"/>
        </w:rPr>
        <w:t>8.</w:t>
      </w:r>
      <w:r w:rsidRPr="00B4064D">
        <w:rPr>
          <w:rFonts w:eastAsia="Arial Unicode MS"/>
          <w:sz w:val="25"/>
          <w:szCs w:val="25"/>
        </w:rPr>
        <w:t>2 настоящего Договора другой Стороной, ее аффилированными лицами, работниками или посредниками.</w:t>
      </w:r>
    </w:p>
    <w:p w14:paraId="041EB96A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8.4. Сторона, получившая уведомление о нарушении каких-либо положений п.8.1 и п.8.2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29BBBB0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8.5. Стороны гарантируют осуществление надлежащего разбирательства по фактам нарушения положений п.8.1 и п.8.2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2202B2C4" w14:textId="77777777" w:rsidR="00B4064D" w:rsidRPr="00B4064D" w:rsidRDefault="00B4064D" w:rsidP="00B4064D">
      <w:pPr>
        <w:ind w:firstLine="426"/>
        <w:jc w:val="both"/>
        <w:rPr>
          <w:rFonts w:eastAsia="Arial Unicode MS"/>
          <w:color w:val="000000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8.6. В случае подтверждения факта нарушения одной Стороной положений п.8.1 и п.8.2 настоящего Договора и/или неполучения другой Стороной информации об итогах рассмотрения уведомления о нарушении в соответствии с п.8.3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5C90DE05" w14:textId="77777777" w:rsidR="00B4064D" w:rsidRPr="00880289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16"/>
          <w:szCs w:val="16"/>
        </w:rPr>
      </w:pPr>
    </w:p>
    <w:p w14:paraId="3CA2575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64" w:name="_Toc136518230"/>
      <w:bookmarkStart w:id="165" w:name="_Toc191391217"/>
      <w:r w:rsidRPr="00B4064D">
        <w:rPr>
          <w:rFonts w:eastAsia="Calibri"/>
          <w:sz w:val="25"/>
          <w:szCs w:val="25"/>
        </w:rPr>
        <w:t>9. ЗАКЛЮЧИТЕЛЬНЫЕ ПОЛОЖЕНИЯ</w:t>
      </w:r>
      <w:bookmarkEnd w:id="164"/>
      <w:bookmarkEnd w:id="165"/>
    </w:p>
    <w:p w14:paraId="3AFD38D6" w14:textId="77777777" w:rsidR="00B4064D" w:rsidRPr="00880289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1F7A453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9.1. Договор составлен в двух экземплярах, по одному для каждой из Сторон.</w:t>
      </w:r>
    </w:p>
    <w:p w14:paraId="30BEB9F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66" w:name="P162"/>
      <w:bookmarkEnd w:id="166"/>
      <w:r w:rsidRPr="00B4064D">
        <w:rPr>
          <w:rFonts w:eastAsia="Calibri"/>
          <w:sz w:val="25"/>
          <w:szCs w:val="25"/>
        </w:rPr>
        <w:t>9.2.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1FF0B77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</w:t>
      </w:r>
      <w:hyperlink r:id="rId23" w:history="1">
        <w:r w:rsidRPr="00B4064D">
          <w:rPr>
            <w:rFonts w:eastAsia="Calibri"/>
            <w:color w:val="0000FF"/>
            <w:sz w:val="25"/>
            <w:szCs w:val="25"/>
          </w:rPr>
          <w:t>п. 1 ст. 165.1</w:t>
        </w:r>
      </w:hyperlink>
      <w:r w:rsidRPr="00B4064D">
        <w:rPr>
          <w:rFonts w:eastAsia="Calibri"/>
          <w:sz w:val="25"/>
          <w:szCs w:val="25"/>
        </w:rPr>
        <w:t xml:space="preserve"> ГК РФ).</w:t>
      </w:r>
    </w:p>
    <w:p w14:paraId="70BAD9F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lastRenderedPageBreak/>
        <w:t>9.3. К Договору прилагаются:</w:t>
      </w:r>
    </w:p>
    <w:p w14:paraId="4B48F07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- «</w:t>
      </w:r>
      <w:hyperlink r:id="rId24" w:history="1">
        <w:r w:rsidRPr="00B4064D">
          <w:rPr>
            <w:rFonts w:eastAsia="Calibri"/>
            <w:sz w:val="25"/>
            <w:szCs w:val="25"/>
          </w:rPr>
          <w:t>Спецификация</w:t>
        </w:r>
      </w:hyperlink>
      <w:r w:rsidRPr="00B4064D">
        <w:rPr>
          <w:rFonts w:eastAsia="Calibri"/>
          <w:sz w:val="25"/>
          <w:szCs w:val="25"/>
        </w:rPr>
        <w:t xml:space="preserve"> Товара» (Приложение № 1).</w:t>
      </w:r>
    </w:p>
    <w:p w14:paraId="483DB1F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- «Технические характеристики Товара» (Приложение № 2).</w:t>
      </w:r>
    </w:p>
    <w:p w14:paraId="01E11512" w14:textId="77777777" w:rsidR="00B4064D" w:rsidRPr="00880289" w:rsidRDefault="00B4064D" w:rsidP="00B4064D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14:paraId="32F1F9D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67" w:name="_Toc136518231"/>
      <w:bookmarkStart w:id="168" w:name="_Toc191391218"/>
      <w:r w:rsidRPr="00B4064D">
        <w:rPr>
          <w:rFonts w:eastAsia="Calibri"/>
          <w:sz w:val="25"/>
          <w:szCs w:val="25"/>
        </w:rPr>
        <w:t>10. АДРЕСА, РЕКВИЗИТЫ И ПОДПИСИ СТОРОН</w:t>
      </w:r>
      <w:bookmarkEnd w:id="167"/>
      <w:bookmarkEnd w:id="168"/>
    </w:p>
    <w:p w14:paraId="080A0CE4" w14:textId="77777777" w:rsidR="00B4064D" w:rsidRPr="00880289" w:rsidRDefault="00B4064D" w:rsidP="00B4064D">
      <w:pPr>
        <w:widowControl w:val="0"/>
        <w:autoSpaceDE w:val="0"/>
        <w:autoSpaceDN w:val="0"/>
        <w:adjustRightInd w:val="0"/>
        <w:jc w:val="both"/>
        <w:rPr>
          <w:rFonts w:eastAsia="Calibri"/>
          <w:sz w:val="12"/>
          <w:szCs w:val="12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6A218EAA" w14:textId="77777777" w:rsidTr="00B4064D">
        <w:trPr>
          <w:trHeight w:val="4701"/>
        </w:trPr>
        <w:tc>
          <w:tcPr>
            <w:tcW w:w="5103" w:type="dxa"/>
          </w:tcPr>
          <w:p w14:paraId="049D4D44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21A9D34A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0B1B9075" w14:textId="6B225AAD" w:rsidR="00B4064D" w:rsidRPr="00B4064D" w:rsidRDefault="007A0F6D" w:rsidP="00B4064D"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>ООО</w:t>
            </w:r>
            <w:r w:rsidR="00B4064D" w:rsidRPr="00B4064D">
              <w:rPr>
                <w:rFonts w:eastAsia="Calibri"/>
              </w:rPr>
              <w:t xml:space="preserve"> «Горэлектросеть»</w:t>
            </w:r>
          </w:p>
          <w:p w14:paraId="3B8192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74DB22BB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15D0568C" w14:textId="1E0223D9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</w:t>
            </w:r>
            <w:r w:rsidR="003B3DB6">
              <w:t xml:space="preserve"> </w:t>
            </w:r>
            <w:r w:rsidR="003B3DB6" w:rsidRPr="003B3DB6">
              <w:rPr>
                <w:rFonts w:eastAsia="Calibri"/>
              </w:rPr>
              <w:t>4-48-38</w:t>
            </w:r>
          </w:p>
          <w:p w14:paraId="74950103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25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1354CD39" w14:textId="7AC0E070" w:rsidR="00B4064D" w:rsidRPr="000D7BE2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0D7BE2">
              <w:rPr>
                <w:rFonts w:eastAsia="Calibri"/>
                <w:lang w:val="en-US"/>
              </w:rPr>
              <w:t xml:space="preserve"> </w:t>
            </w:r>
            <w:r w:rsidR="0099762F" w:rsidRPr="000D7BE2">
              <w:rPr>
                <w:rFonts w:eastAsia="Calibri"/>
                <w:lang w:val="en-US"/>
              </w:rPr>
              <w:t>1243300010150</w:t>
            </w:r>
          </w:p>
          <w:p w14:paraId="3751C45F" w14:textId="5E1DC378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ИНН/КПП </w:t>
            </w:r>
            <w:r w:rsidR="0099762F" w:rsidRPr="0099762F">
              <w:rPr>
                <w:rFonts w:eastAsia="Calibri"/>
              </w:rPr>
              <w:t>3300018251/330001001</w:t>
            </w:r>
          </w:p>
          <w:p w14:paraId="56E740FC" w14:textId="24193299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р/с </w:t>
            </w:r>
            <w:r w:rsidR="0099762F" w:rsidRPr="0099762F">
              <w:rPr>
                <w:rFonts w:eastAsia="Calibri"/>
              </w:rPr>
              <w:t>40702810802000136104</w:t>
            </w:r>
          </w:p>
          <w:p w14:paraId="00B4E089" w14:textId="67B135AC" w:rsidR="00B4064D" w:rsidRPr="00B4064D" w:rsidRDefault="00A63D7F" w:rsidP="00B4064D">
            <w:pPr>
              <w:shd w:val="clear" w:color="auto" w:fill="FFFFFF"/>
              <w:rPr>
                <w:rFonts w:eastAsia="Calibri"/>
              </w:rPr>
            </w:pPr>
            <w:r w:rsidRPr="00A63D7F">
              <w:rPr>
                <w:rFonts w:eastAsia="Calibri"/>
              </w:rPr>
              <w:t>Ярославский филиал ПАО «Банк ПСБ»</w:t>
            </w:r>
          </w:p>
          <w:p w14:paraId="3616AB35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г. Ярославль</w:t>
            </w:r>
          </w:p>
          <w:p w14:paraId="1EB2D604" w14:textId="1901C373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к/с </w:t>
            </w:r>
            <w:r w:rsidR="0099762F" w:rsidRPr="0099762F">
              <w:rPr>
                <w:rFonts w:eastAsia="Calibri"/>
              </w:rPr>
              <w:t>30101810300000000760</w:t>
            </w:r>
          </w:p>
          <w:p w14:paraId="4DC91A83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370B033C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3C87E100" w14:textId="5BFD133C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Директор </w:t>
            </w:r>
            <w:r w:rsidR="007A0F6D">
              <w:rPr>
                <w:rFonts w:eastAsia="Calibri"/>
              </w:rPr>
              <w:t>ООО</w:t>
            </w:r>
            <w:r w:rsidRPr="00B4064D">
              <w:rPr>
                <w:rFonts w:eastAsia="Calibri"/>
              </w:rPr>
              <w:t xml:space="preserve"> «Горэлектросеть»</w:t>
            </w:r>
          </w:p>
          <w:p w14:paraId="43CF8C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0C4AF9C2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__________________ А.Ю. </w:t>
            </w:r>
            <w:proofErr w:type="spellStart"/>
            <w:r w:rsidRPr="00B4064D">
              <w:rPr>
                <w:rFonts w:eastAsia="Calibri"/>
              </w:rPr>
              <w:t>Александрук</w:t>
            </w:r>
            <w:proofErr w:type="spellEnd"/>
          </w:p>
          <w:p w14:paraId="335C37E2" w14:textId="71324AD1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 w:rsidR="00475B88">
              <w:rPr>
                <w:rFonts w:eastAsia="Calibri"/>
              </w:rPr>
              <w:t xml:space="preserve"> 202</w:t>
            </w:r>
            <w:r w:rsidR="003B3DB6">
              <w:rPr>
                <w:rFonts w:eastAsia="Calibri"/>
              </w:rPr>
              <w:t>6</w:t>
            </w:r>
            <w:r w:rsidRPr="00B4064D">
              <w:rPr>
                <w:rFonts w:eastAsia="Calibri"/>
              </w:rPr>
              <w:t>г.</w:t>
            </w:r>
          </w:p>
          <w:p w14:paraId="73D8999D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578A04EF" w14:textId="77777777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64EC2A0D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53161DC5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69" w:name="_Toc136518232"/>
            <w:bookmarkStart w:id="170" w:name="_Toc191391219"/>
            <w:r w:rsidRPr="00B4064D">
              <w:rPr>
                <w:b/>
                <w:bCs/>
              </w:rPr>
              <w:t>__________________________________</w:t>
            </w:r>
            <w:bookmarkEnd w:id="169"/>
            <w:bookmarkEnd w:id="170"/>
          </w:p>
          <w:p w14:paraId="128101BC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7A2C43BD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0F2F9D94" w14:textId="77777777" w:rsidR="00B4064D" w:rsidRPr="00B4064D" w:rsidRDefault="00B4064D" w:rsidP="00B4064D">
            <w:r w:rsidRPr="00B4064D">
              <w:t>тел. ______________________________</w:t>
            </w:r>
          </w:p>
          <w:p w14:paraId="30BCEA3E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5A731E32" w14:textId="77777777" w:rsidR="00B4064D" w:rsidRPr="00B4064D" w:rsidRDefault="00B4064D" w:rsidP="00B4064D">
            <w:r w:rsidRPr="00B4064D">
              <w:t>ОГРН ____________________________</w:t>
            </w:r>
          </w:p>
          <w:p w14:paraId="0D5A3D8F" w14:textId="77777777" w:rsidR="00B4064D" w:rsidRPr="00B4064D" w:rsidRDefault="00B4064D" w:rsidP="00B4064D">
            <w:r w:rsidRPr="00B4064D">
              <w:t>ИНН/КПП ______________/__________</w:t>
            </w:r>
          </w:p>
          <w:p w14:paraId="59F83ECF" w14:textId="77777777" w:rsidR="00B4064D" w:rsidRPr="00B4064D" w:rsidRDefault="00B4064D" w:rsidP="00B4064D">
            <w:r w:rsidRPr="00B4064D">
              <w:t>р/с _______________________________</w:t>
            </w:r>
          </w:p>
          <w:p w14:paraId="238E7D51" w14:textId="77777777" w:rsidR="00B4064D" w:rsidRPr="00B4064D" w:rsidRDefault="00B4064D" w:rsidP="00B4064D">
            <w:r w:rsidRPr="00B4064D">
              <w:t>__________________________________</w:t>
            </w:r>
          </w:p>
          <w:p w14:paraId="2C6A5868" w14:textId="77777777" w:rsidR="00B4064D" w:rsidRPr="00B4064D" w:rsidRDefault="00B4064D" w:rsidP="00B4064D">
            <w:r w:rsidRPr="00B4064D">
              <w:t>к/с _______________________________</w:t>
            </w:r>
          </w:p>
          <w:p w14:paraId="06CE484E" w14:textId="77777777" w:rsidR="00B4064D" w:rsidRPr="00B4064D" w:rsidRDefault="00B4064D" w:rsidP="00B4064D">
            <w:r w:rsidRPr="00B4064D">
              <w:t>БИК ______________________________</w:t>
            </w:r>
          </w:p>
          <w:p w14:paraId="32B8867E" w14:textId="77777777" w:rsidR="00B4064D" w:rsidRPr="00B4064D" w:rsidRDefault="00B4064D" w:rsidP="00B4064D"/>
          <w:p w14:paraId="6C0C656A" w14:textId="77777777" w:rsidR="00B4064D" w:rsidRPr="00B4064D" w:rsidRDefault="00B4064D" w:rsidP="00B4064D"/>
          <w:p w14:paraId="329B84F3" w14:textId="77777777" w:rsidR="00B4064D" w:rsidRPr="00B4064D" w:rsidRDefault="00B4064D" w:rsidP="00B4064D">
            <w:r w:rsidRPr="00B4064D">
              <w:t>______________________________</w:t>
            </w:r>
          </w:p>
          <w:p w14:paraId="1348386B" w14:textId="77777777" w:rsidR="00B4064D" w:rsidRPr="00B4064D" w:rsidRDefault="00B4064D" w:rsidP="00B4064D"/>
          <w:p w14:paraId="54A9280D" w14:textId="77777777" w:rsidR="00B4064D" w:rsidRPr="00B4064D" w:rsidRDefault="00B4064D" w:rsidP="00B4064D">
            <w:r w:rsidRPr="00B4064D">
              <w:t>____________________ _______________</w:t>
            </w:r>
          </w:p>
          <w:p w14:paraId="787269FD" w14:textId="42E0857B" w:rsidR="00B4064D" w:rsidRPr="00B4064D" w:rsidRDefault="00B4064D" w:rsidP="00B4064D">
            <w:r w:rsidRPr="00B4064D">
              <w:t>«_____»_____________ 202</w:t>
            </w:r>
            <w:r w:rsidR="003B3DB6">
              <w:t>6</w:t>
            </w:r>
            <w:r w:rsidRPr="00B4064D">
              <w:t>г.</w:t>
            </w:r>
          </w:p>
          <w:p w14:paraId="585904FF" w14:textId="77777777" w:rsidR="00B4064D" w:rsidRPr="00B4064D" w:rsidRDefault="00B4064D" w:rsidP="00B4064D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</w:tbl>
    <w:p w14:paraId="246AFC68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3761E3CB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16CBD8F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3B0F67D" w14:textId="77777777" w:rsid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F996753" w14:textId="77777777" w:rsidR="00C4649F" w:rsidRDefault="00C4649F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968FC84" w14:textId="77777777" w:rsidR="008E4DF2" w:rsidRDefault="008E4DF2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7A4B350C" w14:textId="77777777" w:rsidR="008E4DF2" w:rsidRDefault="008E4DF2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5BAC411F" w14:textId="77777777" w:rsidR="008E4DF2" w:rsidRDefault="008E4DF2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02719D0" w14:textId="77777777" w:rsidR="00B542A3" w:rsidRDefault="00B542A3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715F949" w14:textId="77777777" w:rsidR="00B542A3" w:rsidRDefault="00B542A3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CA48ED4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0080B6C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EBE8ED9" w14:textId="77777777" w:rsidR="00DF1BEB" w:rsidRDefault="00DF1BEB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7F7B06F3" w14:textId="77777777" w:rsidR="00DF1BEB" w:rsidRDefault="00DF1BEB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DC69C9A" w14:textId="77777777" w:rsidR="00DF1BEB" w:rsidRDefault="00DF1BEB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6FAAEEBF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B95FE4A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4491BC0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53BA576F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EB9307E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1860C38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5E8F8DE5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44363F5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685E78B5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B499545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99A49A2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Приложение № 1</w:t>
      </w:r>
    </w:p>
    <w:p w14:paraId="1F0798E1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0180BF17" w14:textId="3E44AA91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DF1BEB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>-</w:t>
      </w:r>
      <w:r w:rsidR="007A0F6D">
        <w:rPr>
          <w:rFonts w:eastAsia="Calibri"/>
          <w:b/>
          <w:i/>
          <w:sz w:val="25"/>
          <w:szCs w:val="25"/>
        </w:rPr>
        <w:t>3</w:t>
      </w:r>
      <w:r w:rsidR="00DF1BEB">
        <w:rPr>
          <w:rFonts w:eastAsia="Calibri"/>
          <w:b/>
          <w:i/>
          <w:sz w:val="25"/>
          <w:szCs w:val="25"/>
        </w:rPr>
        <w:t>1</w:t>
      </w:r>
      <w:r w:rsidRPr="00B4064D">
        <w:rPr>
          <w:rFonts w:eastAsia="Calibri"/>
          <w:b/>
          <w:i/>
          <w:sz w:val="25"/>
          <w:szCs w:val="25"/>
        </w:rPr>
        <w:t>/2СМП от ____ ________202</w:t>
      </w:r>
      <w:r w:rsidR="00DF1BEB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432F968B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13AF2D63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  <w:r w:rsidRPr="00B4064D">
        <w:rPr>
          <w:b/>
          <w:bCs/>
          <w:sz w:val="25"/>
          <w:szCs w:val="25"/>
        </w:rPr>
        <w:t>Спецификация Товара</w:t>
      </w:r>
    </w:p>
    <w:p w14:paraId="426CFA91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0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6"/>
        <w:gridCol w:w="3443"/>
        <w:gridCol w:w="1560"/>
        <w:gridCol w:w="1417"/>
        <w:gridCol w:w="1418"/>
        <w:gridCol w:w="1645"/>
      </w:tblGrid>
      <w:tr w:rsidR="00374197" w:rsidRPr="00374197" w14:paraId="0237B25E" w14:textId="77777777" w:rsidTr="00374197">
        <w:trPr>
          <w:trHeight w:val="832"/>
        </w:trPr>
        <w:tc>
          <w:tcPr>
            <w:tcW w:w="526" w:type="dxa"/>
          </w:tcPr>
          <w:p w14:paraId="56A93154" w14:textId="456C7BCF" w:rsidR="00374197" w:rsidRPr="00374197" w:rsidRDefault="00374197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443" w:type="dxa"/>
            <w:vAlign w:val="center"/>
          </w:tcPr>
          <w:p w14:paraId="69D57114" w14:textId="25700CD6" w:rsidR="00374197" w:rsidRPr="00374197" w:rsidRDefault="00374197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560" w:type="dxa"/>
          </w:tcPr>
          <w:p w14:paraId="45B4571D" w14:textId="77777777" w:rsidR="00374197" w:rsidRPr="00374197" w:rsidRDefault="00374197" w:rsidP="00374197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Реестровый номер из реестра</w:t>
            </w:r>
          </w:p>
          <w:p w14:paraId="622BDC0A" w14:textId="327EDB77" w:rsidR="00374197" w:rsidRPr="00374197" w:rsidRDefault="00374197" w:rsidP="00374197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____________</w:t>
            </w:r>
          </w:p>
        </w:tc>
        <w:tc>
          <w:tcPr>
            <w:tcW w:w="1417" w:type="dxa"/>
            <w:vAlign w:val="center"/>
          </w:tcPr>
          <w:p w14:paraId="1F4388C5" w14:textId="77777777" w:rsidR="00374197" w:rsidRPr="00374197" w:rsidRDefault="00374197" w:rsidP="00B4064D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Коли</w:t>
            </w:r>
          </w:p>
          <w:p w14:paraId="7CE2BB7D" w14:textId="5FCF9DA7" w:rsidR="00374197" w:rsidRPr="00374197" w:rsidRDefault="00374197" w:rsidP="00B4064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proofErr w:type="spellStart"/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чество</w:t>
            </w:r>
            <w:proofErr w:type="spellEnd"/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, м</w:t>
            </w:r>
          </w:p>
        </w:tc>
        <w:tc>
          <w:tcPr>
            <w:tcW w:w="1418" w:type="dxa"/>
            <w:vAlign w:val="center"/>
          </w:tcPr>
          <w:p w14:paraId="213FA705" w14:textId="6B5A5A9C" w:rsidR="00374197" w:rsidRPr="00374197" w:rsidRDefault="00374197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 xml:space="preserve">Цена товара с НДС </w:t>
            </w:r>
            <w:r w:rsidR="00DF1BEB">
              <w:rPr>
                <w:rFonts w:eastAsia="Calibri"/>
                <w:b/>
                <w:iCs/>
                <w:color w:val="000000"/>
                <w:sz w:val="22"/>
                <w:szCs w:val="22"/>
              </w:rPr>
              <w:t>___</w:t>
            </w:r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%,</w:t>
            </w:r>
          </w:p>
          <w:p w14:paraId="21F720FE" w14:textId="77777777" w:rsidR="00374197" w:rsidRPr="00374197" w:rsidRDefault="00374197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руб. /ед. изм.</w:t>
            </w:r>
          </w:p>
        </w:tc>
        <w:tc>
          <w:tcPr>
            <w:tcW w:w="1645" w:type="dxa"/>
            <w:vAlign w:val="center"/>
          </w:tcPr>
          <w:p w14:paraId="20B97044" w14:textId="77777777" w:rsidR="00374197" w:rsidRPr="00374197" w:rsidRDefault="00374197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Стоимость</w:t>
            </w:r>
          </w:p>
          <w:p w14:paraId="051498D4" w14:textId="01DFAEF0" w:rsidR="00374197" w:rsidRPr="00374197" w:rsidRDefault="00374197" w:rsidP="00DF1BEB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 xml:space="preserve">Товара с НДС </w:t>
            </w:r>
            <w:r w:rsidR="00DF1BEB">
              <w:rPr>
                <w:rFonts w:eastAsia="Calibri"/>
                <w:b/>
                <w:iCs/>
                <w:color w:val="000000"/>
                <w:sz w:val="22"/>
                <w:szCs w:val="22"/>
              </w:rPr>
              <w:t>____</w:t>
            </w:r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%, руб.</w:t>
            </w:r>
          </w:p>
        </w:tc>
      </w:tr>
      <w:tr w:rsidR="00374197" w:rsidRPr="00374197" w14:paraId="6CD55E1C" w14:textId="77777777" w:rsidTr="00374197">
        <w:trPr>
          <w:trHeight w:val="273"/>
        </w:trPr>
        <w:tc>
          <w:tcPr>
            <w:tcW w:w="526" w:type="dxa"/>
            <w:vAlign w:val="center"/>
          </w:tcPr>
          <w:p w14:paraId="3C10E856" w14:textId="63E29D8A" w:rsidR="00374197" w:rsidRPr="00374197" w:rsidRDefault="00374197" w:rsidP="009D3FB3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484470A" w14:textId="5C7A1E99" w:rsidR="00374197" w:rsidRPr="00374197" w:rsidRDefault="00374197" w:rsidP="009D3FB3">
            <w:pPr>
              <w:widowControl w:val="0"/>
              <w:rPr>
                <w:rFonts w:eastAsia="Calibri"/>
                <w:b/>
                <w:i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2E101A78" w14:textId="77777777" w:rsidR="00374197" w:rsidRPr="00374197" w:rsidRDefault="00374197" w:rsidP="009D3FB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89963C4" w14:textId="1BAFBF80" w:rsidR="00374197" w:rsidRPr="00374197" w:rsidRDefault="00DF1BEB" w:rsidP="009D3FB3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DF1BEB">
              <w:rPr>
                <w:rFonts w:eastAsia="Calibri"/>
                <w:b/>
                <w:iCs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418" w:type="dxa"/>
            <w:vAlign w:val="center"/>
          </w:tcPr>
          <w:p w14:paraId="0F952DB9" w14:textId="77777777" w:rsidR="00374197" w:rsidRPr="00374197" w:rsidRDefault="00374197" w:rsidP="009D3FB3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6907D724" w14:textId="77777777" w:rsidR="00374197" w:rsidRPr="00374197" w:rsidRDefault="00374197" w:rsidP="009D3FB3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374197" w:rsidRPr="00374197" w14:paraId="56A538EF" w14:textId="77777777" w:rsidTr="00374197">
        <w:trPr>
          <w:trHeight w:val="299"/>
        </w:trPr>
        <w:tc>
          <w:tcPr>
            <w:tcW w:w="526" w:type="dxa"/>
            <w:tcBorders>
              <w:right w:val="single" w:sz="4" w:space="0" w:color="000000"/>
            </w:tcBorders>
          </w:tcPr>
          <w:p w14:paraId="08CBFFF3" w14:textId="77777777" w:rsidR="00374197" w:rsidRPr="00374197" w:rsidRDefault="00374197" w:rsidP="009D3FB3">
            <w:pPr>
              <w:rPr>
                <w:b/>
                <w:sz w:val="22"/>
                <w:szCs w:val="22"/>
              </w:rPr>
            </w:pPr>
          </w:p>
        </w:tc>
        <w:tc>
          <w:tcPr>
            <w:tcW w:w="7838" w:type="dxa"/>
            <w:gridSpan w:val="4"/>
            <w:tcBorders>
              <w:right w:val="single" w:sz="4" w:space="0" w:color="000000"/>
            </w:tcBorders>
          </w:tcPr>
          <w:p w14:paraId="217DC0E4" w14:textId="18451131" w:rsidR="00374197" w:rsidRPr="00374197" w:rsidRDefault="00374197" w:rsidP="009D3FB3">
            <w:pPr>
              <w:rPr>
                <w:b/>
                <w:sz w:val="22"/>
                <w:szCs w:val="22"/>
              </w:rPr>
            </w:pPr>
            <w:r w:rsidRPr="00374197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645" w:type="dxa"/>
            <w:vAlign w:val="center"/>
          </w:tcPr>
          <w:p w14:paraId="705DB993" w14:textId="77777777" w:rsidR="00374197" w:rsidRPr="00374197" w:rsidRDefault="00374197" w:rsidP="009D3FB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74197" w:rsidRPr="00374197" w14:paraId="1172FC7A" w14:textId="77777777" w:rsidTr="00374197">
        <w:trPr>
          <w:trHeight w:val="299"/>
        </w:trPr>
        <w:tc>
          <w:tcPr>
            <w:tcW w:w="526" w:type="dxa"/>
            <w:tcBorders>
              <w:right w:val="single" w:sz="4" w:space="0" w:color="000000"/>
            </w:tcBorders>
          </w:tcPr>
          <w:p w14:paraId="0D809DF9" w14:textId="77777777" w:rsidR="00374197" w:rsidRPr="00374197" w:rsidRDefault="00374197" w:rsidP="009D3FB3">
            <w:pPr>
              <w:rPr>
                <w:sz w:val="22"/>
                <w:szCs w:val="22"/>
              </w:rPr>
            </w:pPr>
          </w:p>
        </w:tc>
        <w:tc>
          <w:tcPr>
            <w:tcW w:w="7838" w:type="dxa"/>
            <w:gridSpan w:val="4"/>
            <w:tcBorders>
              <w:right w:val="single" w:sz="4" w:space="0" w:color="000000"/>
            </w:tcBorders>
          </w:tcPr>
          <w:p w14:paraId="1B85FE78" w14:textId="44EF6474" w:rsidR="00374197" w:rsidRPr="00374197" w:rsidRDefault="00374197" w:rsidP="00DF1BEB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В том числе НДС-</w:t>
            </w:r>
            <w:r w:rsidR="00DF1BEB">
              <w:rPr>
                <w:sz w:val="22"/>
                <w:szCs w:val="22"/>
              </w:rPr>
              <w:t>___</w:t>
            </w:r>
            <w:r w:rsidRPr="00374197">
              <w:rPr>
                <w:sz w:val="22"/>
                <w:szCs w:val="22"/>
              </w:rPr>
              <w:t>%</w:t>
            </w:r>
          </w:p>
        </w:tc>
        <w:tc>
          <w:tcPr>
            <w:tcW w:w="1645" w:type="dxa"/>
            <w:vAlign w:val="center"/>
          </w:tcPr>
          <w:p w14:paraId="7E800CAB" w14:textId="77777777" w:rsidR="00374197" w:rsidRPr="00374197" w:rsidRDefault="00374197" w:rsidP="009D3FB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034C8DA5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374197" w14:paraId="12EDAC80" w14:textId="77777777" w:rsidTr="00B4064D">
        <w:trPr>
          <w:trHeight w:val="4701"/>
        </w:trPr>
        <w:tc>
          <w:tcPr>
            <w:tcW w:w="5103" w:type="dxa"/>
          </w:tcPr>
          <w:p w14:paraId="2AE2A4B2" w14:textId="77777777" w:rsidR="00B4064D" w:rsidRPr="00374197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53D50B85" w14:textId="77777777" w:rsidR="00B4064D" w:rsidRPr="00374197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93301C3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34D79AC3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4E590DAB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496E495D" w14:textId="26320021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тел./факс 8(49234)</w:t>
            </w:r>
            <w:r w:rsidR="00DF1BEB">
              <w:t xml:space="preserve"> </w:t>
            </w:r>
            <w:r w:rsidR="00DF1BEB" w:rsidRPr="00DF1BEB">
              <w:rPr>
                <w:rFonts w:eastAsia="Calibri"/>
                <w:sz w:val="22"/>
                <w:szCs w:val="22"/>
              </w:rPr>
              <w:t>4-48-38</w:t>
            </w:r>
          </w:p>
          <w:p w14:paraId="2701525F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26" w:history="1">
              <w:r w:rsidRPr="00374197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78C1DB54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</w:rPr>
              <w:t>ОГРН</w:t>
            </w: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40081708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11686EF1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682C8319" w14:textId="3B7D7E4A" w:rsidR="00DF1BEB" w:rsidRDefault="00DF1BEB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DF1BEB">
              <w:rPr>
                <w:rFonts w:eastAsia="Calibri"/>
                <w:sz w:val="22"/>
                <w:szCs w:val="22"/>
              </w:rPr>
              <w:t>Ярославский филиал ПАО «Банк ПСБ»</w:t>
            </w:r>
          </w:p>
          <w:p w14:paraId="124EBA58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714F8DDE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0FCC9848" w14:textId="14027DEE" w:rsidR="00B4064D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БИК 047888760</w:t>
            </w:r>
          </w:p>
          <w:p w14:paraId="789FB8ED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36FAC7FE" w14:textId="446126C2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 xml:space="preserve">Директор </w:t>
            </w:r>
            <w:r w:rsidR="007A0F6D" w:rsidRPr="00374197">
              <w:rPr>
                <w:rFonts w:eastAsia="Calibri"/>
                <w:sz w:val="22"/>
                <w:szCs w:val="22"/>
              </w:rPr>
              <w:t>ООО</w:t>
            </w:r>
            <w:r w:rsidRPr="00374197">
              <w:rPr>
                <w:rFonts w:eastAsia="Calibri"/>
                <w:sz w:val="22"/>
                <w:szCs w:val="22"/>
              </w:rPr>
              <w:t xml:space="preserve"> «Горэлектросеть»</w:t>
            </w:r>
          </w:p>
          <w:p w14:paraId="4DD719D7" w14:textId="77777777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50071A48" w14:textId="77777777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374197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3B881971" w14:textId="5B4588B1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«_____»</w:t>
            </w:r>
            <w:r w:rsidRPr="00374197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374197">
              <w:rPr>
                <w:rFonts w:eastAsia="Calibri"/>
                <w:sz w:val="22"/>
                <w:szCs w:val="22"/>
              </w:rPr>
              <w:t xml:space="preserve"> 202</w:t>
            </w:r>
            <w:r w:rsidR="00DF1BEB">
              <w:rPr>
                <w:rFonts w:eastAsia="Calibri"/>
                <w:sz w:val="22"/>
                <w:szCs w:val="22"/>
              </w:rPr>
              <w:t>6</w:t>
            </w:r>
            <w:r w:rsidRPr="00374197">
              <w:rPr>
                <w:rFonts w:eastAsia="Calibri"/>
                <w:sz w:val="22"/>
                <w:szCs w:val="22"/>
              </w:rPr>
              <w:t>г.</w:t>
            </w:r>
          </w:p>
          <w:p w14:paraId="6F44E35B" w14:textId="77777777" w:rsidR="00B4064D" w:rsidRPr="00374197" w:rsidRDefault="00B4064D" w:rsidP="00B4064D">
            <w:pPr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40D31C0F" w14:textId="77777777" w:rsidR="00B4064D" w:rsidRPr="00374197" w:rsidRDefault="00B4064D" w:rsidP="00B4064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Поставщик</w:t>
            </w:r>
          </w:p>
          <w:p w14:paraId="7DE84AFB" w14:textId="77777777" w:rsidR="00B4064D" w:rsidRPr="00374197" w:rsidRDefault="00B4064D" w:rsidP="00B4064D">
            <w:pPr>
              <w:rPr>
                <w:rFonts w:eastAsia="Calibri"/>
                <w:sz w:val="22"/>
                <w:szCs w:val="22"/>
              </w:rPr>
            </w:pPr>
          </w:p>
          <w:p w14:paraId="53916FBA" w14:textId="77777777" w:rsidR="00B4064D" w:rsidRPr="00374197" w:rsidRDefault="00B4064D" w:rsidP="000D1C7F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71" w:name="_Toc136518233"/>
            <w:bookmarkStart w:id="172" w:name="_Toc191391220"/>
            <w:r w:rsidRPr="00374197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71"/>
            <w:bookmarkEnd w:id="172"/>
          </w:p>
          <w:p w14:paraId="0D7805D2" w14:textId="77777777" w:rsidR="00B4064D" w:rsidRPr="00374197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5083F532" w14:textId="77777777" w:rsidR="00B4064D" w:rsidRPr="00374197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716269EF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тел. ______________________________</w:t>
            </w:r>
          </w:p>
          <w:p w14:paraId="6786EFCE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е-</w:t>
            </w:r>
            <w:r w:rsidRPr="00374197">
              <w:rPr>
                <w:sz w:val="22"/>
                <w:szCs w:val="22"/>
                <w:lang w:val="en-US"/>
              </w:rPr>
              <w:t>mail</w:t>
            </w:r>
            <w:r w:rsidRPr="00374197">
              <w:rPr>
                <w:sz w:val="22"/>
                <w:szCs w:val="22"/>
              </w:rPr>
              <w:t xml:space="preserve"> ____________________________</w:t>
            </w:r>
          </w:p>
          <w:p w14:paraId="3EAAA6F3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ОГРН ____________________________</w:t>
            </w:r>
          </w:p>
          <w:p w14:paraId="33D38E72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ИНН/КПП ______________/__________</w:t>
            </w:r>
          </w:p>
          <w:p w14:paraId="560C80E8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р/с _______________________________</w:t>
            </w:r>
          </w:p>
          <w:p w14:paraId="38BA27C9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58952C40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к/с _______________________________</w:t>
            </w:r>
          </w:p>
          <w:p w14:paraId="6DCF721B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БИК ______________________________</w:t>
            </w:r>
          </w:p>
          <w:p w14:paraId="4A59745D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64D1E5AE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63653281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</w:t>
            </w:r>
          </w:p>
          <w:p w14:paraId="3C4F6717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4D32AA3B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 _______________</w:t>
            </w:r>
          </w:p>
          <w:p w14:paraId="2BB98136" w14:textId="4A014355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«_____»_____________ 202</w:t>
            </w:r>
            <w:r w:rsidR="00DF1BEB">
              <w:rPr>
                <w:sz w:val="22"/>
                <w:szCs w:val="22"/>
              </w:rPr>
              <w:t>6</w:t>
            </w:r>
            <w:r w:rsidRPr="00374197">
              <w:rPr>
                <w:sz w:val="22"/>
                <w:szCs w:val="22"/>
              </w:rPr>
              <w:t>г.</w:t>
            </w:r>
          </w:p>
          <w:p w14:paraId="069EBE0D" w14:textId="77777777" w:rsidR="00B4064D" w:rsidRPr="00374197" w:rsidRDefault="00B4064D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М.П.</w:t>
            </w:r>
          </w:p>
        </w:tc>
      </w:tr>
    </w:tbl>
    <w:p w14:paraId="42FF71AF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5CB90F7A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323F180E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398A8CF4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134E4B81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3DB345B1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4293B168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161EB197" w14:textId="77777777" w:rsidR="008E4DF2" w:rsidRPr="00B4064D" w:rsidRDefault="008E4DF2" w:rsidP="00B4064D">
      <w:pPr>
        <w:rPr>
          <w:rFonts w:eastAsia="Calibri"/>
          <w:b/>
          <w:i/>
          <w:sz w:val="25"/>
          <w:szCs w:val="25"/>
        </w:rPr>
      </w:pPr>
    </w:p>
    <w:p w14:paraId="4AFDAFB1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5257F481" w14:textId="77777777" w:rsidR="00196CDB" w:rsidRDefault="00196CDB" w:rsidP="00B4064D">
      <w:pPr>
        <w:rPr>
          <w:rFonts w:eastAsia="Calibri"/>
          <w:b/>
          <w:i/>
          <w:sz w:val="25"/>
          <w:szCs w:val="25"/>
        </w:rPr>
      </w:pPr>
    </w:p>
    <w:p w14:paraId="134BE823" w14:textId="77777777" w:rsidR="00196CDB" w:rsidRDefault="00196CDB" w:rsidP="00B4064D">
      <w:pPr>
        <w:rPr>
          <w:rFonts w:eastAsia="Calibri"/>
          <w:b/>
          <w:i/>
          <w:sz w:val="25"/>
          <w:szCs w:val="25"/>
        </w:rPr>
      </w:pPr>
    </w:p>
    <w:p w14:paraId="62153013" w14:textId="77777777" w:rsidR="00196CDB" w:rsidRDefault="00196CDB" w:rsidP="00B4064D">
      <w:pPr>
        <w:rPr>
          <w:rFonts w:eastAsia="Calibri"/>
          <w:b/>
          <w:i/>
          <w:sz w:val="25"/>
          <w:szCs w:val="25"/>
        </w:rPr>
      </w:pPr>
    </w:p>
    <w:p w14:paraId="61E22CEE" w14:textId="77777777" w:rsidR="00196CDB" w:rsidRDefault="00196CDB" w:rsidP="00B4064D">
      <w:pPr>
        <w:rPr>
          <w:rFonts w:eastAsia="Calibri"/>
          <w:b/>
          <w:i/>
          <w:sz w:val="25"/>
          <w:szCs w:val="25"/>
        </w:rPr>
      </w:pPr>
    </w:p>
    <w:p w14:paraId="3CE2931C" w14:textId="77777777" w:rsidR="00196CDB" w:rsidRDefault="00196CDB" w:rsidP="00B4064D">
      <w:pPr>
        <w:rPr>
          <w:rFonts w:eastAsia="Calibri"/>
          <w:b/>
          <w:i/>
          <w:sz w:val="25"/>
          <w:szCs w:val="25"/>
        </w:rPr>
      </w:pPr>
    </w:p>
    <w:p w14:paraId="687892EF" w14:textId="77777777" w:rsidR="00613F9E" w:rsidRDefault="00613F9E" w:rsidP="00B4064D">
      <w:pPr>
        <w:rPr>
          <w:rFonts w:eastAsia="Calibri"/>
          <w:b/>
          <w:i/>
          <w:sz w:val="25"/>
          <w:szCs w:val="25"/>
        </w:rPr>
      </w:pPr>
    </w:p>
    <w:p w14:paraId="7F21E3B7" w14:textId="77777777" w:rsidR="00196CDB" w:rsidRDefault="00196CDB" w:rsidP="00D02FDE">
      <w:pPr>
        <w:jc w:val="right"/>
        <w:rPr>
          <w:rFonts w:eastAsia="Calibri"/>
          <w:b/>
          <w:i/>
          <w:sz w:val="25"/>
          <w:szCs w:val="25"/>
        </w:rPr>
      </w:pPr>
    </w:p>
    <w:p w14:paraId="630FABAA" w14:textId="77777777" w:rsidR="00B4064D" w:rsidRPr="00B4064D" w:rsidRDefault="00B4064D" w:rsidP="00D02FDE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Приложение № 2</w:t>
      </w:r>
    </w:p>
    <w:p w14:paraId="6B39784A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16C89F6E" w14:textId="57898688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196CDB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>-</w:t>
      </w:r>
      <w:r w:rsidR="007A0F6D">
        <w:rPr>
          <w:rFonts w:eastAsia="Calibri"/>
          <w:b/>
          <w:i/>
          <w:sz w:val="25"/>
          <w:szCs w:val="25"/>
        </w:rPr>
        <w:t>3</w:t>
      </w:r>
      <w:r w:rsidR="00196CDB">
        <w:rPr>
          <w:rFonts w:eastAsia="Calibri"/>
          <w:b/>
          <w:i/>
          <w:sz w:val="25"/>
          <w:szCs w:val="25"/>
        </w:rPr>
        <w:t>1</w:t>
      </w:r>
      <w:r w:rsidRPr="00B4064D">
        <w:rPr>
          <w:rFonts w:eastAsia="Calibri"/>
          <w:b/>
          <w:i/>
          <w:sz w:val="25"/>
          <w:szCs w:val="25"/>
        </w:rPr>
        <w:t>/2СМП от ____ __________ 202</w:t>
      </w:r>
      <w:r w:rsidR="00196CDB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2998EBD8" w14:textId="77777777" w:rsidR="00B4064D" w:rsidRPr="00196CDB" w:rsidRDefault="00B4064D" w:rsidP="00B4064D">
      <w:pPr>
        <w:jc w:val="both"/>
        <w:rPr>
          <w:rFonts w:eastAsia="Calibri"/>
        </w:rPr>
      </w:pPr>
    </w:p>
    <w:p w14:paraId="6A9C8FBD" w14:textId="77777777" w:rsidR="00B4064D" w:rsidRPr="00B4064D" w:rsidRDefault="00B4064D" w:rsidP="00B4064D">
      <w:pPr>
        <w:jc w:val="center"/>
        <w:rPr>
          <w:rFonts w:eastAsia="Calibri"/>
          <w:b/>
          <w:sz w:val="25"/>
          <w:szCs w:val="25"/>
        </w:rPr>
      </w:pPr>
      <w:r w:rsidRPr="00B4064D">
        <w:rPr>
          <w:rFonts w:eastAsia="Calibri"/>
          <w:b/>
          <w:sz w:val="25"/>
          <w:szCs w:val="25"/>
        </w:rPr>
        <w:t>Технические характеристики Товара</w:t>
      </w:r>
    </w:p>
    <w:p w14:paraId="13433070" w14:textId="77777777" w:rsidR="00B4064D" w:rsidRPr="00196CDB" w:rsidRDefault="00B4064D" w:rsidP="00B4064D">
      <w:pPr>
        <w:jc w:val="center"/>
        <w:rPr>
          <w:b/>
          <w:sz w:val="16"/>
          <w:szCs w:val="16"/>
        </w:rPr>
      </w:pPr>
    </w:p>
    <w:tbl>
      <w:tblPr>
        <w:tblpPr w:leftFromText="180" w:rightFromText="180" w:vertAnchor="text" w:tblpX="4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37"/>
        <w:gridCol w:w="7796"/>
      </w:tblGrid>
      <w:tr w:rsidR="00B542A3" w:rsidRPr="00D0019E" w14:paraId="22B7EDFF" w14:textId="77777777" w:rsidTr="00B33507">
        <w:trPr>
          <w:trHeight w:val="644"/>
        </w:trPr>
        <w:tc>
          <w:tcPr>
            <w:tcW w:w="568" w:type="dxa"/>
            <w:vAlign w:val="center"/>
          </w:tcPr>
          <w:p w14:paraId="3FBE97D0" w14:textId="77777777" w:rsidR="00B542A3" w:rsidRPr="00196CDB" w:rsidRDefault="00B542A3" w:rsidP="00B33507">
            <w:pPr>
              <w:jc w:val="center"/>
              <w:rPr>
                <w:sz w:val="20"/>
                <w:szCs w:val="20"/>
              </w:rPr>
            </w:pPr>
            <w:r w:rsidRPr="00196CD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37" w:type="dxa"/>
            <w:vAlign w:val="center"/>
          </w:tcPr>
          <w:p w14:paraId="0DD2DCCF" w14:textId="21F1C9BE" w:rsidR="00B542A3" w:rsidRPr="00196CDB" w:rsidRDefault="00B542A3" w:rsidP="00B542A3">
            <w:pPr>
              <w:jc w:val="center"/>
              <w:rPr>
                <w:sz w:val="20"/>
                <w:szCs w:val="20"/>
              </w:rPr>
            </w:pPr>
            <w:r w:rsidRPr="00196CDB">
              <w:rPr>
                <w:b/>
                <w:sz w:val="20"/>
                <w:szCs w:val="20"/>
              </w:rPr>
              <w:t>Наименование предмета закупки (Товара)</w:t>
            </w:r>
          </w:p>
        </w:tc>
        <w:tc>
          <w:tcPr>
            <w:tcW w:w="7796" w:type="dxa"/>
            <w:vAlign w:val="center"/>
          </w:tcPr>
          <w:p w14:paraId="6D6DA74C" w14:textId="77777777" w:rsidR="00B542A3" w:rsidRPr="00196CDB" w:rsidRDefault="00B542A3" w:rsidP="00B33507">
            <w:pPr>
              <w:jc w:val="center"/>
              <w:rPr>
                <w:sz w:val="20"/>
                <w:szCs w:val="20"/>
              </w:rPr>
            </w:pPr>
            <w:r w:rsidRPr="00196CDB">
              <w:rPr>
                <w:b/>
                <w:sz w:val="20"/>
                <w:szCs w:val="20"/>
              </w:rPr>
              <w:t>Технические характеристики, безопасность, функциональные характеристики (потребительские свойства) и иные необходимые показатели Товара</w:t>
            </w:r>
          </w:p>
        </w:tc>
      </w:tr>
      <w:tr w:rsidR="00B542A3" w:rsidRPr="00CB0271" w14:paraId="736C9F40" w14:textId="77777777" w:rsidTr="00B542A3">
        <w:trPr>
          <w:trHeight w:val="6083"/>
        </w:trPr>
        <w:tc>
          <w:tcPr>
            <w:tcW w:w="568" w:type="dxa"/>
          </w:tcPr>
          <w:p w14:paraId="05320BF5" w14:textId="77777777" w:rsidR="00B542A3" w:rsidRPr="006809CD" w:rsidRDefault="00B542A3" w:rsidP="00B542A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06E8F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C0171F2" w14:textId="29DC2D64" w:rsidR="00B542A3" w:rsidRPr="00F35C52" w:rsidRDefault="00B542A3" w:rsidP="00B542A3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6707493A" w14:textId="039C1842" w:rsidR="000B6A01" w:rsidRPr="00BD7C52" w:rsidRDefault="00B542A3" w:rsidP="000B6A01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B542A3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  <w:r w:rsidR="000B6A01">
              <w:rPr>
                <w:i/>
                <w:sz w:val="20"/>
                <w:szCs w:val="20"/>
                <w:u w:val="single"/>
                <w:lang w:eastAsia="x-none"/>
              </w:rPr>
              <w:br/>
            </w:r>
            <w:r w:rsidR="00196CDB">
              <w:t xml:space="preserve"> </w:t>
            </w:r>
            <w:r w:rsidR="00196CDB" w:rsidRPr="00196CDB">
              <w:rPr>
                <w:sz w:val="20"/>
                <w:szCs w:val="20"/>
              </w:rPr>
              <w:t xml:space="preserve">Силовой кабель </w:t>
            </w:r>
            <w:proofErr w:type="spellStart"/>
            <w:r w:rsidR="00196CDB" w:rsidRPr="00196CDB">
              <w:rPr>
                <w:sz w:val="20"/>
                <w:szCs w:val="20"/>
              </w:rPr>
              <w:t>АСБл</w:t>
            </w:r>
            <w:proofErr w:type="spellEnd"/>
            <w:r w:rsidR="00196CDB" w:rsidRPr="00196CDB">
              <w:rPr>
                <w:sz w:val="20"/>
                <w:szCs w:val="20"/>
              </w:rPr>
              <w:t xml:space="preserve"> 3х240-10 будет использован для прокладки в траншее и эксплуатации в земле.</w:t>
            </w:r>
          </w:p>
          <w:p w14:paraId="2E691FC8" w14:textId="77777777" w:rsidR="00B542A3" w:rsidRDefault="00B542A3" w:rsidP="00B542A3">
            <w:pPr>
              <w:autoSpaceDE w:val="0"/>
              <w:autoSpaceDN w:val="0"/>
              <w:jc w:val="both"/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</w:pPr>
            <w:r w:rsidRPr="00B542A3"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  <w:t>Технически характеристики товара:</w:t>
            </w:r>
          </w:p>
          <w:p w14:paraId="59243891" w14:textId="77777777" w:rsidR="009D3FB3" w:rsidRPr="00B542A3" w:rsidRDefault="009D3FB3" w:rsidP="00B542A3">
            <w:pPr>
              <w:autoSpaceDE w:val="0"/>
              <w:autoSpaceDN w:val="0"/>
              <w:jc w:val="both"/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</w:pPr>
          </w:p>
          <w:tbl>
            <w:tblPr>
              <w:tblW w:w="739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16"/>
              <w:gridCol w:w="2977"/>
            </w:tblGrid>
            <w:tr w:rsidR="009D3FB3" w:rsidRPr="00BD7C52" w14:paraId="6F61FDC3" w14:textId="77777777" w:rsidTr="009D3FB3">
              <w:trPr>
                <w:trHeight w:val="655"/>
              </w:trPr>
              <w:tc>
                <w:tcPr>
                  <w:tcW w:w="4416" w:type="dxa"/>
                </w:tcPr>
                <w:p w14:paraId="326C62C4" w14:textId="7DC74340" w:rsidR="009D3FB3" w:rsidRPr="00BD7C52" w:rsidRDefault="009D3FB3" w:rsidP="00676718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54375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977" w:type="dxa"/>
                </w:tcPr>
                <w:p w14:paraId="606BFC03" w14:textId="77777777" w:rsidR="009D3FB3" w:rsidRPr="009B58B1" w:rsidRDefault="009D3FB3" w:rsidP="00676718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29AFF268" w14:textId="77777777" w:rsidR="009D3FB3" w:rsidRPr="009B58B1" w:rsidRDefault="009D3FB3" w:rsidP="00676718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0315D43F" w14:textId="5DF34829" w:rsidR="009D3FB3" w:rsidRPr="00BD7C52" w:rsidRDefault="009D3FB3" w:rsidP="00676718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196CDB" w:rsidRPr="00BD7C52" w14:paraId="313B2EEF" w14:textId="77777777" w:rsidTr="009D3FB3">
              <w:trPr>
                <w:trHeight w:val="376"/>
              </w:trPr>
              <w:tc>
                <w:tcPr>
                  <w:tcW w:w="4416" w:type="dxa"/>
                  <w:vAlign w:val="center"/>
                </w:tcPr>
                <w:p w14:paraId="1D510D11" w14:textId="1CD5F63E" w:rsidR="00196CDB" w:rsidRPr="00BD7C52" w:rsidRDefault="00196CDB" w:rsidP="00676718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2977" w:type="dxa"/>
                  <w:vAlign w:val="center"/>
                </w:tcPr>
                <w:p w14:paraId="496EF5F4" w14:textId="7EF1A869" w:rsidR="00196CDB" w:rsidRPr="00BD7C52" w:rsidRDefault="00196CDB" w:rsidP="00676718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196CDB" w:rsidRPr="00BD7C52" w14:paraId="7588FAFE" w14:textId="77777777" w:rsidTr="009D3FB3">
              <w:trPr>
                <w:trHeight w:val="342"/>
              </w:trPr>
              <w:tc>
                <w:tcPr>
                  <w:tcW w:w="4416" w:type="dxa"/>
                  <w:vAlign w:val="center"/>
                </w:tcPr>
                <w:p w14:paraId="46844790" w14:textId="5754721A" w:rsidR="00196CDB" w:rsidRPr="00BD7C52" w:rsidRDefault="00196CDB" w:rsidP="00676718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2977" w:type="dxa"/>
                  <w:vAlign w:val="center"/>
                </w:tcPr>
                <w:p w14:paraId="5BBA36C1" w14:textId="24D2D79C" w:rsidR="00196CDB" w:rsidRPr="00BD7C52" w:rsidRDefault="00196CDB" w:rsidP="00676718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196CDB" w:rsidRPr="00BD7C52" w14:paraId="521D4843" w14:textId="77777777" w:rsidTr="009D3FB3">
              <w:trPr>
                <w:trHeight w:val="368"/>
              </w:trPr>
              <w:tc>
                <w:tcPr>
                  <w:tcW w:w="4416" w:type="dxa"/>
                  <w:vAlign w:val="center"/>
                </w:tcPr>
                <w:p w14:paraId="2311CAE0" w14:textId="5DAA3785" w:rsidR="00196CDB" w:rsidRPr="00BD7C52" w:rsidRDefault="00196CDB" w:rsidP="00676718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2977" w:type="dxa"/>
                  <w:vAlign w:val="center"/>
                </w:tcPr>
                <w:p w14:paraId="7CA0BCBA" w14:textId="51680891" w:rsidR="00196CDB" w:rsidRPr="00BD7C52" w:rsidRDefault="00196CDB" w:rsidP="00676718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196CDB" w:rsidRPr="00BD7C52" w14:paraId="37434F60" w14:textId="77777777" w:rsidTr="009D3FB3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6620CE9E" w14:textId="77777777" w:rsidR="00196CDB" w:rsidRPr="00362C3E" w:rsidRDefault="00196CDB" w:rsidP="00676718">
                  <w:pPr>
                    <w:framePr w:hSpace="180" w:wrap="around" w:vAnchor="text" w:hAnchor="text" w:x="40" w:y="1"/>
                    <w:ind w:left="35"/>
                    <w:suppressOverlap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 xml:space="preserve">Тип защитного </w:t>
                  </w:r>
                </w:p>
                <w:p w14:paraId="486A08CF" w14:textId="13A3736B" w:rsidR="00196CDB" w:rsidRPr="00BD7C52" w:rsidRDefault="00196CDB" w:rsidP="00676718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покрова</w:t>
                  </w:r>
                </w:p>
              </w:tc>
              <w:tc>
                <w:tcPr>
                  <w:tcW w:w="2977" w:type="dxa"/>
                  <w:vAlign w:val="center"/>
                </w:tcPr>
                <w:p w14:paraId="26E0B834" w14:textId="48670F53" w:rsidR="00196CDB" w:rsidRPr="00BD7C52" w:rsidRDefault="00196CDB" w:rsidP="00676718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196CDB" w:rsidRPr="00BD7C52" w14:paraId="47A3F9A4" w14:textId="77777777" w:rsidTr="009D3FB3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2C48E6A6" w14:textId="008F988E" w:rsidR="00196CDB" w:rsidRPr="00BD7C52" w:rsidRDefault="00196CDB" w:rsidP="00676718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03C540CE" w14:textId="54784AF8" w:rsidR="00196CDB" w:rsidRPr="00BD7C52" w:rsidRDefault="00196CDB" w:rsidP="00676718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196CDB" w:rsidRPr="00BD7C52" w14:paraId="2DFF7498" w14:textId="77777777" w:rsidTr="009D3FB3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78ACD873" w14:textId="1FDC3A68" w:rsidR="00196CDB" w:rsidRPr="00BD7C52" w:rsidRDefault="00196CDB" w:rsidP="00676718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977" w:type="dxa"/>
                  <w:vAlign w:val="center"/>
                </w:tcPr>
                <w:p w14:paraId="19F8A5BF" w14:textId="42DB913A" w:rsidR="00196CDB" w:rsidRPr="00BD7C52" w:rsidRDefault="00196CDB" w:rsidP="00676718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196CDB" w:rsidRPr="00BD7C52" w14:paraId="3BBF3152" w14:textId="77777777" w:rsidTr="009D3FB3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5EB971CF" w14:textId="77777777" w:rsidR="00196CDB" w:rsidRPr="00362C3E" w:rsidRDefault="00196CDB" w:rsidP="00676718">
                  <w:pPr>
                    <w:framePr w:hSpace="180" w:wrap="around" w:vAnchor="text" w:hAnchor="text" w:x="40" w:y="1"/>
                    <w:ind w:left="35"/>
                    <w:suppressOverlap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 xml:space="preserve">Конструктивное исполнение </w:t>
                  </w:r>
                </w:p>
                <w:p w14:paraId="3C28BADE" w14:textId="0B50093A" w:rsidR="00196CDB" w:rsidRPr="00BD7C52" w:rsidRDefault="00196CDB" w:rsidP="00676718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токопроводящей жилы</w:t>
                  </w:r>
                </w:p>
              </w:tc>
              <w:tc>
                <w:tcPr>
                  <w:tcW w:w="2977" w:type="dxa"/>
                  <w:vAlign w:val="center"/>
                </w:tcPr>
                <w:p w14:paraId="0195B3B7" w14:textId="69307700" w:rsidR="00196CDB" w:rsidRPr="00BD7C52" w:rsidRDefault="00196CDB" w:rsidP="00676718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196CDB" w:rsidRPr="00BD7C52" w14:paraId="64E00A1E" w14:textId="77777777" w:rsidTr="009D3FB3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30D3DA3A" w14:textId="187EAAF9" w:rsidR="00196CDB" w:rsidRPr="00BD7C52" w:rsidRDefault="00196CDB" w:rsidP="00676718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362C3E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A67A8D4" w14:textId="00BC7959" w:rsidR="00196CDB" w:rsidRPr="00BD7C52" w:rsidRDefault="00196CDB" w:rsidP="00676718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196CDB" w:rsidRPr="00BD7C52" w14:paraId="30C5B89C" w14:textId="77777777" w:rsidTr="009D3FB3">
              <w:trPr>
                <w:trHeight w:val="345"/>
              </w:trPr>
              <w:tc>
                <w:tcPr>
                  <w:tcW w:w="4416" w:type="dxa"/>
                  <w:vAlign w:val="center"/>
                </w:tcPr>
                <w:p w14:paraId="01F0FDD0" w14:textId="4E71CF13" w:rsidR="00196CDB" w:rsidRPr="00BD7C52" w:rsidRDefault="00196CDB" w:rsidP="00676718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7E18F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CC62BF">
                    <w:rPr>
                      <w:sz w:val="18"/>
                      <w:szCs w:val="18"/>
                    </w:rPr>
                    <w:t>ГОСТ 18410-73</w:t>
                  </w:r>
                </w:p>
              </w:tc>
              <w:tc>
                <w:tcPr>
                  <w:tcW w:w="2977" w:type="dxa"/>
                  <w:vAlign w:val="center"/>
                </w:tcPr>
                <w:p w14:paraId="1545D108" w14:textId="515E32D5" w:rsidR="00196CDB" w:rsidRPr="00BD7C52" w:rsidRDefault="00196CDB" w:rsidP="00676718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D8F94C8" w14:textId="77777777" w:rsidR="00B542A3" w:rsidRDefault="00B542A3" w:rsidP="00B542A3">
            <w:pPr>
              <w:pStyle w:val="af9"/>
              <w:autoSpaceDE w:val="0"/>
              <w:autoSpaceDN w:val="0"/>
              <w:ind w:left="0"/>
              <w:contextualSpacing w:val="0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>Г</w:t>
            </w:r>
            <w:r w:rsidRPr="00D54375">
              <w:rPr>
                <w:i/>
                <w:sz w:val="20"/>
                <w:szCs w:val="20"/>
                <w:u w:val="single"/>
              </w:rPr>
              <w:t>аранти</w:t>
            </w:r>
            <w:r>
              <w:rPr>
                <w:i/>
                <w:sz w:val="20"/>
                <w:szCs w:val="20"/>
                <w:u w:val="single"/>
              </w:rPr>
              <w:t>я</w:t>
            </w:r>
            <w:r w:rsidRPr="00D54375">
              <w:rPr>
                <w:i/>
                <w:sz w:val="20"/>
                <w:szCs w:val="20"/>
                <w:u w:val="single"/>
              </w:rPr>
              <w:t xml:space="preserve"> качества Товара:</w:t>
            </w:r>
            <w:r w:rsidRPr="00D54375">
              <w:rPr>
                <w:b/>
                <w:sz w:val="20"/>
                <w:szCs w:val="20"/>
              </w:rPr>
              <w:t xml:space="preserve"> </w:t>
            </w:r>
          </w:p>
          <w:p w14:paraId="284B7FA5" w14:textId="02C217A5" w:rsidR="00B542A3" w:rsidRPr="0037201F" w:rsidRDefault="00193493" w:rsidP="00996924">
            <w:pPr>
              <w:pStyle w:val="af9"/>
              <w:autoSpaceDE w:val="0"/>
              <w:autoSpaceDN w:val="0"/>
              <w:ind w:left="0"/>
              <w:contextualSpacing w:val="0"/>
              <w:rPr>
                <w:sz w:val="20"/>
                <w:szCs w:val="20"/>
              </w:rPr>
            </w:pPr>
            <w:r w:rsidRPr="00193493">
              <w:rPr>
                <w:sz w:val="20"/>
                <w:szCs w:val="20"/>
              </w:rPr>
              <w:t>Гаран</w:t>
            </w:r>
            <w:r w:rsidR="00812C9A">
              <w:rPr>
                <w:sz w:val="20"/>
                <w:szCs w:val="20"/>
              </w:rPr>
              <w:t>тийный срок на товар</w:t>
            </w:r>
            <w:r w:rsidRPr="00193493">
              <w:rPr>
                <w:sz w:val="20"/>
                <w:szCs w:val="20"/>
              </w:rPr>
              <w:t xml:space="preserve"> - </w:t>
            </w:r>
            <w:r w:rsidR="00996924">
              <w:rPr>
                <w:sz w:val="20"/>
                <w:szCs w:val="20"/>
              </w:rPr>
              <w:t>________________.</w:t>
            </w:r>
          </w:p>
        </w:tc>
      </w:tr>
      <w:bookmarkEnd w:id="115"/>
      <w:bookmarkEnd w:id="116"/>
      <w:bookmarkEnd w:id="117"/>
    </w:tbl>
    <w:p w14:paraId="6E4FDEC2" w14:textId="77777777" w:rsidR="008363A2" w:rsidRPr="00196CDB" w:rsidRDefault="008363A2" w:rsidP="00196CDB">
      <w:pPr>
        <w:pStyle w:val="10"/>
        <w:spacing w:before="0" w:after="0"/>
        <w:jc w:val="both"/>
        <w:rPr>
          <w:rFonts w:ascii="Times New Roman" w:hAnsi="Times New Roman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196CDB" w:rsidRPr="00C04522" w14:paraId="1C56B3E3" w14:textId="77777777" w:rsidTr="00F30C9D">
        <w:trPr>
          <w:trHeight w:val="4961"/>
        </w:trPr>
        <w:tc>
          <w:tcPr>
            <w:tcW w:w="5103" w:type="dxa"/>
          </w:tcPr>
          <w:p w14:paraId="7673B8FD" w14:textId="77777777" w:rsidR="00196CDB" w:rsidRPr="00C04522" w:rsidRDefault="00196CDB" w:rsidP="00F30C9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04522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508CBFB7" w14:textId="77777777" w:rsidR="00196CDB" w:rsidRPr="00C04522" w:rsidRDefault="00196CDB" w:rsidP="00F30C9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2A3A86C" w14:textId="77777777" w:rsidR="00196CDB" w:rsidRPr="00196CDB" w:rsidRDefault="00196CDB" w:rsidP="00F30C9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196CDB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1B810204" w14:textId="77777777" w:rsidR="00196CDB" w:rsidRPr="00196CDB" w:rsidRDefault="00196CDB" w:rsidP="00F30C9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196CDB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3F371192" w14:textId="77777777" w:rsidR="00196CDB" w:rsidRPr="00196CDB" w:rsidRDefault="00196CDB" w:rsidP="00F30C9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196CDB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3EA9D7C5" w14:textId="594AD962" w:rsidR="00196CDB" w:rsidRPr="00196CDB" w:rsidRDefault="00196CDB" w:rsidP="00F30C9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196CDB">
              <w:rPr>
                <w:rFonts w:eastAsia="Calibri"/>
                <w:sz w:val="22"/>
                <w:szCs w:val="22"/>
              </w:rPr>
              <w:t>тел./факс 8(49234)</w:t>
            </w:r>
            <w:r w:rsidR="00471941">
              <w:t xml:space="preserve"> </w:t>
            </w:r>
            <w:r w:rsidR="00471941" w:rsidRPr="00471941">
              <w:rPr>
                <w:rFonts w:eastAsia="Calibri"/>
                <w:sz w:val="22"/>
                <w:szCs w:val="22"/>
              </w:rPr>
              <w:t>4-48-38</w:t>
            </w:r>
          </w:p>
          <w:p w14:paraId="14C77038" w14:textId="77777777" w:rsidR="00196CDB" w:rsidRPr="00196CDB" w:rsidRDefault="00196CDB" w:rsidP="00F30C9D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196CDB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27" w:history="1">
              <w:r w:rsidRPr="00196CDB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196CDB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4228CB0B" w14:textId="77777777" w:rsidR="00196CDB" w:rsidRPr="00196CDB" w:rsidRDefault="00196CDB" w:rsidP="00F30C9D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196CDB">
              <w:rPr>
                <w:rFonts w:eastAsia="Calibri"/>
                <w:sz w:val="22"/>
                <w:szCs w:val="22"/>
              </w:rPr>
              <w:t>ОГРН</w:t>
            </w:r>
            <w:r w:rsidRPr="00196CDB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32022F67" w14:textId="77777777" w:rsidR="00196CDB" w:rsidRPr="00196CDB" w:rsidRDefault="00196CDB" w:rsidP="00F30C9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196CDB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18E1440F" w14:textId="77777777" w:rsidR="00196CDB" w:rsidRPr="00196CDB" w:rsidRDefault="00196CDB" w:rsidP="00F30C9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196CDB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3C1B1ABE" w14:textId="5EEEB413" w:rsidR="00471941" w:rsidRDefault="00471941" w:rsidP="00F30C9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471941">
              <w:rPr>
                <w:rFonts w:eastAsia="Calibri"/>
                <w:sz w:val="22"/>
                <w:szCs w:val="22"/>
              </w:rPr>
              <w:t>Ярославский филиал ПАО «Банк ПСБ»</w:t>
            </w:r>
          </w:p>
          <w:p w14:paraId="3C491C03" w14:textId="77777777" w:rsidR="00196CDB" w:rsidRPr="00196CDB" w:rsidRDefault="00196CDB" w:rsidP="00F30C9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196CDB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5BC46765" w14:textId="77777777" w:rsidR="00196CDB" w:rsidRPr="00196CDB" w:rsidRDefault="00196CDB" w:rsidP="00F30C9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196CDB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18BF7266" w14:textId="77777777" w:rsidR="00196CDB" w:rsidRPr="00196CDB" w:rsidRDefault="00196CDB" w:rsidP="00F30C9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196CDB">
              <w:rPr>
                <w:rFonts w:eastAsia="Calibri"/>
                <w:sz w:val="22"/>
                <w:szCs w:val="22"/>
              </w:rPr>
              <w:t>БИК 047888760</w:t>
            </w:r>
          </w:p>
          <w:p w14:paraId="4BC9A6D0" w14:textId="77777777" w:rsidR="00196CDB" w:rsidRPr="00196CDB" w:rsidRDefault="00196CDB" w:rsidP="00F30C9D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  <w:p w14:paraId="03946B54" w14:textId="77777777" w:rsidR="00196CDB" w:rsidRPr="00C04522" w:rsidRDefault="00196CDB" w:rsidP="00F30C9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Директор ООО «Горэлектросеть»</w:t>
            </w:r>
          </w:p>
          <w:p w14:paraId="6FE638CC" w14:textId="77777777" w:rsidR="00196CDB" w:rsidRPr="00C04522" w:rsidRDefault="00196CDB" w:rsidP="00F30C9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6E1DEEA8" w14:textId="77777777" w:rsidR="00196CDB" w:rsidRPr="00C04522" w:rsidRDefault="00196CDB" w:rsidP="00F30C9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C04522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0D598950" w14:textId="55560029" w:rsidR="00196CDB" w:rsidRPr="00C04522" w:rsidRDefault="00196CDB" w:rsidP="00F30C9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«_____»</w:t>
            </w:r>
            <w:r w:rsidRPr="00C04522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C04522">
              <w:rPr>
                <w:rFonts w:eastAsia="Calibri"/>
                <w:sz w:val="22"/>
                <w:szCs w:val="22"/>
              </w:rPr>
              <w:t xml:space="preserve"> 202</w:t>
            </w:r>
            <w:r w:rsidR="00471941">
              <w:rPr>
                <w:rFonts w:eastAsia="Calibri"/>
                <w:sz w:val="22"/>
                <w:szCs w:val="22"/>
              </w:rPr>
              <w:t>6</w:t>
            </w:r>
            <w:r w:rsidRPr="00C04522">
              <w:rPr>
                <w:rFonts w:eastAsia="Calibri"/>
                <w:sz w:val="22"/>
                <w:szCs w:val="22"/>
              </w:rPr>
              <w:t>г.</w:t>
            </w:r>
          </w:p>
          <w:p w14:paraId="3EF5734A" w14:textId="77777777" w:rsidR="00196CDB" w:rsidRPr="00C04522" w:rsidRDefault="00196CDB" w:rsidP="00F30C9D">
            <w:pPr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6954C4AF" w14:textId="77777777" w:rsidR="00196CDB" w:rsidRPr="00C04522" w:rsidRDefault="00196CDB" w:rsidP="00F30C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04522">
              <w:rPr>
                <w:rFonts w:eastAsia="Calibri"/>
                <w:b/>
                <w:sz w:val="22"/>
                <w:szCs w:val="22"/>
              </w:rPr>
              <w:t>Поставщик</w:t>
            </w:r>
          </w:p>
          <w:p w14:paraId="740A4F81" w14:textId="77777777" w:rsidR="00196CDB" w:rsidRPr="00C04522" w:rsidRDefault="00196CDB" w:rsidP="00F30C9D">
            <w:pPr>
              <w:rPr>
                <w:rFonts w:eastAsia="Calibri"/>
                <w:sz w:val="22"/>
                <w:szCs w:val="22"/>
              </w:rPr>
            </w:pPr>
          </w:p>
          <w:p w14:paraId="4A98F136" w14:textId="77777777" w:rsidR="00196CDB" w:rsidRPr="00196CDB" w:rsidRDefault="00196CDB" w:rsidP="00F30C9D">
            <w:pPr>
              <w:keepNext/>
              <w:keepLines/>
              <w:outlineLvl w:val="1"/>
              <w:rPr>
                <w:bCs/>
                <w:sz w:val="20"/>
                <w:szCs w:val="20"/>
              </w:rPr>
            </w:pPr>
            <w:bookmarkStart w:id="173" w:name="_Toc136518234"/>
            <w:bookmarkStart w:id="174" w:name="_Toc191391221"/>
            <w:r w:rsidRPr="00196CDB">
              <w:rPr>
                <w:b/>
                <w:bCs/>
                <w:sz w:val="20"/>
                <w:szCs w:val="20"/>
              </w:rPr>
              <w:t>__________________________________</w:t>
            </w:r>
            <w:bookmarkEnd w:id="173"/>
            <w:bookmarkEnd w:id="174"/>
          </w:p>
          <w:p w14:paraId="686A8D71" w14:textId="77777777" w:rsidR="00196CDB" w:rsidRPr="00196CDB" w:rsidRDefault="00196CDB" w:rsidP="00F30C9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196CDB">
              <w:rPr>
                <w:sz w:val="22"/>
                <w:szCs w:val="22"/>
              </w:rPr>
              <w:t>__________________________________</w:t>
            </w:r>
          </w:p>
          <w:p w14:paraId="5AC1064F" w14:textId="77777777" w:rsidR="00196CDB" w:rsidRPr="00196CDB" w:rsidRDefault="00196CDB" w:rsidP="00F30C9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196CDB">
              <w:rPr>
                <w:sz w:val="22"/>
                <w:szCs w:val="22"/>
              </w:rPr>
              <w:t>__________________________________</w:t>
            </w:r>
          </w:p>
          <w:p w14:paraId="3A1BF1DF" w14:textId="77777777" w:rsidR="00196CDB" w:rsidRPr="00196CDB" w:rsidRDefault="00196CDB" w:rsidP="00F30C9D">
            <w:pPr>
              <w:rPr>
                <w:sz w:val="22"/>
                <w:szCs w:val="22"/>
              </w:rPr>
            </w:pPr>
            <w:r w:rsidRPr="00196CDB">
              <w:rPr>
                <w:sz w:val="22"/>
                <w:szCs w:val="22"/>
              </w:rPr>
              <w:t>тел. ______________________________</w:t>
            </w:r>
          </w:p>
          <w:p w14:paraId="5D1AC470" w14:textId="77777777" w:rsidR="00196CDB" w:rsidRPr="00196CDB" w:rsidRDefault="00196CDB" w:rsidP="00F30C9D">
            <w:pPr>
              <w:rPr>
                <w:sz w:val="22"/>
                <w:szCs w:val="22"/>
              </w:rPr>
            </w:pPr>
            <w:r w:rsidRPr="00196CDB">
              <w:rPr>
                <w:sz w:val="22"/>
                <w:szCs w:val="22"/>
              </w:rPr>
              <w:t>е-</w:t>
            </w:r>
            <w:r w:rsidRPr="00196CDB">
              <w:rPr>
                <w:sz w:val="22"/>
                <w:szCs w:val="22"/>
                <w:lang w:val="en-US"/>
              </w:rPr>
              <w:t>mail</w:t>
            </w:r>
            <w:r w:rsidRPr="00196CDB">
              <w:rPr>
                <w:sz w:val="22"/>
                <w:szCs w:val="22"/>
              </w:rPr>
              <w:t xml:space="preserve"> ____________________________</w:t>
            </w:r>
          </w:p>
          <w:p w14:paraId="66EEE104" w14:textId="77777777" w:rsidR="00196CDB" w:rsidRPr="00196CDB" w:rsidRDefault="00196CDB" w:rsidP="00F30C9D">
            <w:pPr>
              <w:rPr>
                <w:sz w:val="22"/>
                <w:szCs w:val="22"/>
              </w:rPr>
            </w:pPr>
            <w:r w:rsidRPr="00196CDB">
              <w:rPr>
                <w:sz w:val="22"/>
                <w:szCs w:val="22"/>
              </w:rPr>
              <w:t>ОГРН ____________________________</w:t>
            </w:r>
          </w:p>
          <w:p w14:paraId="753B389B" w14:textId="77777777" w:rsidR="00196CDB" w:rsidRPr="00196CDB" w:rsidRDefault="00196CDB" w:rsidP="00F30C9D">
            <w:pPr>
              <w:rPr>
                <w:sz w:val="22"/>
                <w:szCs w:val="22"/>
              </w:rPr>
            </w:pPr>
            <w:r w:rsidRPr="00196CDB">
              <w:rPr>
                <w:sz w:val="22"/>
                <w:szCs w:val="22"/>
              </w:rPr>
              <w:t>ИНН/КПП ______________/__________</w:t>
            </w:r>
          </w:p>
          <w:p w14:paraId="7BF7908F" w14:textId="77777777" w:rsidR="00196CDB" w:rsidRPr="00196CDB" w:rsidRDefault="00196CDB" w:rsidP="00F30C9D">
            <w:pPr>
              <w:rPr>
                <w:sz w:val="22"/>
                <w:szCs w:val="22"/>
              </w:rPr>
            </w:pPr>
            <w:r w:rsidRPr="00196CDB">
              <w:rPr>
                <w:sz w:val="22"/>
                <w:szCs w:val="22"/>
              </w:rPr>
              <w:t>р/с _______________________________</w:t>
            </w:r>
          </w:p>
          <w:p w14:paraId="6371C0B2" w14:textId="77777777" w:rsidR="00196CDB" w:rsidRPr="00196CDB" w:rsidRDefault="00196CDB" w:rsidP="00F30C9D">
            <w:pPr>
              <w:rPr>
                <w:sz w:val="22"/>
                <w:szCs w:val="22"/>
              </w:rPr>
            </w:pPr>
            <w:r w:rsidRPr="00196CDB">
              <w:rPr>
                <w:sz w:val="22"/>
                <w:szCs w:val="22"/>
              </w:rPr>
              <w:t>__________________________________</w:t>
            </w:r>
          </w:p>
          <w:p w14:paraId="1DFA6B85" w14:textId="77777777" w:rsidR="00196CDB" w:rsidRPr="00196CDB" w:rsidRDefault="00196CDB" w:rsidP="00F30C9D">
            <w:pPr>
              <w:rPr>
                <w:sz w:val="22"/>
                <w:szCs w:val="22"/>
              </w:rPr>
            </w:pPr>
            <w:r w:rsidRPr="00196CDB">
              <w:rPr>
                <w:sz w:val="22"/>
                <w:szCs w:val="22"/>
              </w:rPr>
              <w:t>к/с _______________________________</w:t>
            </w:r>
          </w:p>
          <w:p w14:paraId="2AFB94A6" w14:textId="77777777" w:rsidR="00196CDB" w:rsidRPr="00196CDB" w:rsidRDefault="00196CDB" w:rsidP="00F30C9D">
            <w:pPr>
              <w:rPr>
                <w:sz w:val="22"/>
                <w:szCs w:val="22"/>
              </w:rPr>
            </w:pPr>
            <w:r w:rsidRPr="00196CDB">
              <w:rPr>
                <w:sz w:val="22"/>
                <w:szCs w:val="22"/>
              </w:rPr>
              <w:t>БИК ______________________________</w:t>
            </w:r>
          </w:p>
          <w:p w14:paraId="10827B26" w14:textId="77777777" w:rsidR="00196CDB" w:rsidRPr="00196CDB" w:rsidRDefault="00196CDB" w:rsidP="00F30C9D">
            <w:pPr>
              <w:rPr>
                <w:sz w:val="22"/>
                <w:szCs w:val="22"/>
              </w:rPr>
            </w:pPr>
          </w:p>
          <w:p w14:paraId="1211502F" w14:textId="77777777" w:rsidR="00196CDB" w:rsidRPr="00196CDB" w:rsidRDefault="00196CDB" w:rsidP="00F30C9D">
            <w:pPr>
              <w:rPr>
                <w:sz w:val="22"/>
                <w:szCs w:val="22"/>
              </w:rPr>
            </w:pPr>
          </w:p>
          <w:p w14:paraId="78BB2848" w14:textId="77777777" w:rsidR="00196CDB" w:rsidRPr="00196CDB" w:rsidRDefault="00196CDB" w:rsidP="00F30C9D">
            <w:pPr>
              <w:rPr>
                <w:sz w:val="22"/>
                <w:szCs w:val="22"/>
              </w:rPr>
            </w:pPr>
            <w:r w:rsidRPr="00196CDB">
              <w:rPr>
                <w:sz w:val="22"/>
                <w:szCs w:val="22"/>
              </w:rPr>
              <w:t>______________________________</w:t>
            </w:r>
          </w:p>
          <w:p w14:paraId="3F055D4C" w14:textId="77777777" w:rsidR="00196CDB" w:rsidRPr="00C04522" w:rsidRDefault="00196CDB" w:rsidP="00F30C9D">
            <w:pPr>
              <w:rPr>
                <w:sz w:val="22"/>
                <w:szCs w:val="22"/>
              </w:rPr>
            </w:pPr>
          </w:p>
          <w:p w14:paraId="4BD91249" w14:textId="77777777" w:rsidR="00196CDB" w:rsidRPr="00C04522" w:rsidRDefault="00196CDB" w:rsidP="00F30C9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____________________ _______________</w:t>
            </w:r>
          </w:p>
          <w:p w14:paraId="619F6704" w14:textId="40B3CAB2" w:rsidR="00196CDB" w:rsidRPr="00C04522" w:rsidRDefault="00196CDB" w:rsidP="00F30C9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«_____»_____________ 202</w:t>
            </w:r>
            <w:r w:rsidR="00471941">
              <w:rPr>
                <w:sz w:val="22"/>
                <w:szCs w:val="22"/>
              </w:rPr>
              <w:t>6</w:t>
            </w:r>
            <w:r w:rsidRPr="00C04522">
              <w:rPr>
                <w:sz w:val="22"/>
                <w:szCs w:val="22"/>
              </w:rPr>
              <w:t>г.</w:t>
            </w:r>
          </w:p>
          <w:p w14:paraId="3B3FDEE4" w14:textId="77777777" w:rsidR="00196CDB" w:rsidRPr="00C04522" w:rsidRDefault="00196CDB" w:rsidP="00F30C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М.П.</w:t>
            </w:r>
          </w:p>
        </w:tc>
      </w:tr>
    </w:tbl>
    <w:p w14:paraId="1776C3E3" w14:textId="77777777" w:rsidR="00196CDB" w:rsidRPr="00196CDB" w:rsidRDefault="00196CDB" w:rsidP="00196CDB"/>
    <w:p w14:paraId="737990A4" w14:textId="22B23AD8" w:rsidR="00785987" w:rsidRPr="00582763" w:rsidRDefault="00BE39D0" w:rsidP="001D5F0B">
      <w:pPr>
        <w:pStyle w:val="10"/>
        <w:jc w:val="both"/>
        <w:rPr>
          <w:rFonts w:ascii="Times New Roman" w:hAnsi="Times New Roman"/>
        </w:rPr>
      </w:pPr>
      <w:bookmarkStart w:id="175" w:name="_Toc191391222"/>
      <w:r>
        <w:rPr>
          <w:rFonts w:ascii="Times New Roman" w:hAnsi="Times New Roman"/>
        </w:rPr>
        <w:t>26. Заявка Участника запроса котировок в электронной форме</w:t>
      </w:r>
      <w:bookmarkEnd w:id="175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76" w:name="_Письмо_о_подаче"/>
      <w:bookmarkStart w:id="177" w:name="_Заявка_на_участие"/>
      <w:bookmarkStart w:id="178" w:name="_Toc255987071"/>
      <w:bookmarkStart w:id="179" w:name="_Toc291583043"/>
      <w:bookmarkStart w:id="180" w:name="_Toc294620703"/>
      <w:bookmarkStart w:id="181" w:name="_Toc304362491"/>
      <w:bookmarkStart w:id="182" w:name="_Toc305595133"/>
      <w:bookmarkStart w:id="183" w:name="_Toc306184768"/>
      <w:bookmarkEnd w:id="176"/>
      <w:bookmarkEnd w:id="177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«_____»__________года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5B26694D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 xml:space="preserve">в электронной форме по выбору поставщика на право заключения договора </w:t>
      </w:r>
      <w:r w:rsidRPr="00B9124D">
        <w:t xml:space="preserve">на </w:t>
      </w:r>
      <w:r w:rsidR="00B9124D" w:rsidRPr="00C4649F">
        <w:rPr>
          <w:i/>
          <w:color w:val="2255E6"/>
          <w:u w:val="single"/>
        </w:rPr>
        <w:t>поставку</w:t>
      </w:r>
      <w:r w:rsidR="00460F74" w:rsidRPr="00460F74">
        <w:rPr>
          <w:color w:val="2255E6"/>
          <w:u w:val="single"/>
        </w:rPr>
        <w:t xml:space="preserve"> </w:t>
      </w:r>
      <w:r w:rsidR="00460F74" w:rsidRPr="00460F74">
        <w:rPr>
          <w:i/>
          <w:color w:val="2255E6"/>
          <w:u w:val="single"/>
        </w:rPr>
        <w:t>кабеля силового</w:t>
      </w:r>
      <w:r w:rsidRPr="00B9124D">
        <w:t xml:space="preserve">, и </w:t>
      </w:r>
      <w:r w:rsidR="00CA77DD" w:rsidRPr="00B9124D">
        <w:t>Приложение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 почтовый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63A288D3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7A0F6D">
        <w:rPr>
          <w:szCs w:val="24"/>
        </w:rPr>
        <w:t>ООО</w:t>
      </w:r>
      <w:r w:rsidR="00497945" w:rsidRPr="00497945">
        <w:rPr>
          <w:szCs w:val="24"/>
        </w:rPr>
        <w:t xml:space="preserve"> «Горэлектросеть»</w:t>
      </w:r>
      <w:r w:rsidRPr="00582763">
        <w:rPr>
          <w:szCs w:val="24"/>
        </w:rPr>
        <w:t xml:space="preserve"> (далее Положение).</w:t>
      </w:r>
    </w:p>
    <w:p w14:paraId="55680859" w14:textId="68CCFBE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307D2">
        <w:t xml:space="preserve"> </w:t>
      </w:r>
      <w:r w:rsidR="007307D2" w:rsidRPr="007307D2">
        <w:t>поставить</w:t>
      </w:r>
      <w:r w:rsidR="007307D2">
        <w:t xml:space="preserve"> товар</w:t>
      </w:r>
      <w:r w:rsidRPr="00582763">
        <w:t>, предусмотренн</w:t>
      </w:r>
      <w:r w:rsidR="00CA77DD" w:rsidRPr="00582763">
        <w:t>ы</w:t>
      </w:r>
      <w:r w:rsidR="007307D2">
        <w:t>й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86"/>
        <w:gridCol w:w="5528"/>
      </w:tblGrid>
      <w:tr w:rsidR="00A55FD2" w:rsidRPr="007F35FA" w14:paraId="3A63548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C4649F" w:rsidRPr="00582763" w14:paraId="730B04A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D42" w14:textId="6C0D65B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AF1" w14:textId="04E208B8" w:rsidR="00C4649F" w:rsidRPr="0052367E" w:rsidRDefault="00C4649F" w:rsidP="00C4649F">
            <w:pPr>
              <w:keepNext/>
              <w:ind w:right="-57"/>
              <w:rPr>
                <w:sz w:val="22"/>
                <w:szCs w:val="22"/>
                <w:highlight w:val="yellow"/>
              </w:rPr>
            </w:pPr>
            <w:r w:rsidRPr="0052367E"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к поставке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1B6" w14:textId="0CF45D35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марку, производителя, страну происхождения товара или указать «в соответствии с приложением к настоящей заявке»)</w:t>
            </w:r>
          </w:p>
        </w:tc>
      </w:tr>
      <w:tr w:rsidR="00A55FD2" w:rsidRPr="00582763" w14:paraId="0CA3D3CB" w14:textId="77777777" w:rsidTr="007F35F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5904003C" w:rsidR="00A55FD2" w:rsidRPr="007F35FA" w:rsidRDefault="00C4649F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38072D63" w:rsidR="00A55FD2" w:rsidRPr="0052367E" w:rsidRDefault="00A55FD2" w:rsidP="002F3726">
            <w:pPr>
              <w:ind w:right="57"/>
              <w:rPr>
                <w:b/>
                <w:bCs/>
                <w:sz w:val="22"/>
                <w:szCs w:val="22"/>
                <w:highlight w:val="yellow"/>
              </w:rPr>
            </w:pPr>
            <w:r w:rsidRPr="0052367E">
              <w:rPr>
                <w:b/>
                <w:bCs/>
                <w:sz w:val="22"/>
                <w:szCs w:val="22"/>
              </w:rPr>
              <w:t xml:space="preserve">Срок </w:t>
            </w:r>
            <w:r w:rsidR="002F3726" w:rsidRPr="0052367E">
              <w:rPr>
                <w:b/>
                <w:sz w:val="22"/>
                <w:szCs w:val="22"/>
              </w:rPr>
              <w:t>поставки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A883B0" w:rsidR="00A55FD2" w:rsidRPr="0052367E" w:rsidRDefault="0052367E" w:rsidP="008E3ACE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r>
              <w:rPr>
                <w:b/>
                <w:i/>
                <w:vertAlign w:val="subscript"/>
              </w:rPr>
              <w:t xml:space="preserve">----------------------  </w:t>
            </w:r>
            <w:r w:rsidR="00A55FD2" w:rsidRPr="0052367E">
              <w:rPr>
                <w:b/>
                <w:i/>
                <w:vertAlign w:val="subscript"/>
              </w:rPr>
              <w:t xml:space="preserve">указать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lastRenderedPageBreak/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банкротом, 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  <w:t>(подпись,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4B14FAD1" w14:textId="77777777" w:rsidR="006245FA" w:rsidRDefault="006245FA" w:rsidP="006245FA">
      <w:pPr>
        <w:jc w:val="center"/>
        <w:rPr>
          <w:iCs/>
        </w:rPr>
      </w:pPr>
    </w:p>
    <w:p w14:paraId="2A882944" w14:textId="77777777" w:rsidR="00BE39D0" w:rsidRDefault="00BE39D0" w:rsidP="006245FA">
      <w:pPr>
        <w:jc w:val="center"/>
        <w:rPr>
          <w:iCs/>
        </w:rPr>
      </w:pPr>
    </w:p>
    <w:p w14:paraId="1746407C" w14:textId="77777777" w:rsidR="0003399A" w:rsidRDefault="0003399A" w:rsidP="006245FA">
      <w:pPr>
        <w:jc w:val="center"/>
        <w:rPr>
          <w:iCs/>
        </w:rPr>
      </w:pPr>
    </w:p>
    <w:p w14:paraId="7D248F90" w14:textId="77777777" w:rsidR="0003399A" w:rsidRDefault="0003399A" w:rsidP="006245FA">
      <w:pPr>
        <w:jc w:val="center"/>
        <w:rPr>
          <w:iCs/>
        </w:rPr>
      </w:pPr>
    </w:p>
    <w:p w14:paraId="7EA48231" w14:textId="77777777" w:rsidR="0003399A" w:rsidRDefault="0003399A" w:rsidP="006245FA">
      <w:pPr>
        <w:jc w:val="center"/>
        <w:rPr>
          <w:iCs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76B25992" w14:textId="18574A76" w:rsidR="00B948EA" w:rsidRPr="0003399A" w:rsidRDefault="00026872" w:rsidP="0003399A">
      <w:pPr>
        <w:spacing w:line="360" w:lineRule="auto"/>
        <w:ind w:firstLine="567"/>
        <w:jc w:val="center"/>
        <w:rPr>
          <w:b/>
        </w:rPr>
      </w:pPr>
      <w:r w:rsidRPr="00350DF7">
        <w:rPr>
          <w:b/>
        </w:rPr>
        <w:t>Техническое предложение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00"/>
        <w:gridCol w:w="1336"/>
        <w:gridCol w:w="1985"/>
        <w:gridCol w:w="1843"/>
        <w:gridCol w:w="1559"/>
      </w:tblGrid>
      <w:tr w:rsidR="0003399A" w:rsidRPr="003671A3" w14:paraId="58015FD7" w14:textId="77777777" w:rsidTr="0003399A">
        <w:trPr>
          <w:trHeight w:val="1088"/>
        </w:trPr>
        <w:tc>
          <w:tcPr>
            <w:tcW w:w="567" w:type="dxa"/>
            <w:vAlign w:val="center"/>
          </w:tcPr>
          <w:p w14:paraId="0C4D4596" w14:textId="7BE2843E" w:rsidR="0003399A" w:rsidRPr="003671A3" w:rsidRDefault="0003399A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460F74">
              <w:rPr>
                <w:rFonts w:cs="Arial"/>
                <w:b/>
                <w:color w:val="000000"/>
                <w:sz w:val="20"/>
                <w:szCs w:val="22"/>
              </w:rPr>
              <w:t>№ п/п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6603F00B" w14:textId="402CA89C" w:rsidR="0003399A" w:rsidRPr="003671A3" w:rsidRDefault="0003399A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</w:t>
            </w:r>
          </w:p>
        </w:tc>
        <w:tc>
          <w:tcPr>
            <w:tcW w:w="1336" w:type="dxa"/>
            <w:vAlign w:val="center"/>
          </w:tcPr>
          <w:p w14:paraId="348E43EF" w14:textId="77777777" w:rsidR="0003399A" w:rsidRDefault="0003399A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Количество,</w:t>
            </w:r>
          </w:p>
          <w:p w14:paraId="401CBCDF" w14:textId="50D104A9" w:rsidR="0003399A" w:rsidRPr="003671A3" w:rsidRDefault="0003399A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м</w:t>
            </w:r>
          </w:p>
        </w:tc>
        <w:tc>
          <w:tcPr>
            <w:tcW w:w="1985" w:type="dxa"/>
          </w:tcPr>
          <w:p w14:paraId="5294DFAC" w14:textId="77777777" w:rsidR="0003399A" w:rsidRPr="0003399A" w:rsidRDefault="0003399A" w:rsidP="0003399A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b/>
                <w:color w:val="000000"/>
                <w:sz w:val="20"/>
                <w:szCs w:val="22"/>
              </w:rPr>
              <w:t>Реестровый номер из реестра*________</w:t>
            </w:r>
          </w:p>
          <w:p w14:paraId="381342D2" w14:textId="34559F21" w:rsidR="0003399A" w:rsidRPr="003671A3" w:rsidRDefault="0003399A" w:rsidP="0003399A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b/>
                <w:color w:val="000000"/>
                <w:sz w:val="20"/>
                <w:szCs w:val="22"/>
              </w:rPr>
              <w:t>(</w:t>
            </w:r>
            <w:r w:rsidRPr="00AC3706">
              <w:rPr>
                <w:rFonts w:cs="Arial"/>
                <w:b/>
                <w:color w:val="000000"/>
                <w:sz w:val="20"/>
                <w:szCs w:val="22"/>
                <w:highlight w:val="yellow"/>
              </w:rPr>
              <w:t>Участник закупки указывает название реестра</w:t>
            </w:r>
            <w:r w:rsidRPr="0003399A">
              <w:rPr>
                <w:rFonts w:cs="Arial"/>
                <w:b/>
                <w:color w:val="000000"/>
                <w:sz w:val="20"/>
                <w:szCs w:val="22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B192E0" w14:textId="604E54AC" w:rsidR="0003399A" w:rsidRPr="003671A3" w:rsidRDefault="0003399A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страны про</w:t>
            </w:r>
            <w:r>
              <w:rPr>
                <w:rFonts w:cs="Arial"/>
                <w:b/>
                <w:color w:val="000000"/>
                <w:sz w:val="20"/>
                <w:szCs w:val="22"/>
              </w:rPr>
              <w:t>исхождения поставляемого товара</w:t>
            </w:r>
          </w:p>
        </w:tc>
        <w:tc>
          <w:tcPr>
            <w:tcW w:w="1559" w:type="dxa"/>
            <w:vAlign w:val="center"/>
          </w:tcPr>
          <w:p w14:paraId="335C5E10" w14:textId="77777777" w:rsidR="0003399A" w:rsidRPr="00005F37" w:rsidRDefault="0003399A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05F37">
              <w:rPr>
                <w:rFonts w:cs="Arial"/>
                <w:b/>
                <w:color w:val="000000"/>
                <w:sz w:val="20"/>
                <w:szCs w:val="22"/>
              </w:rPr>
              <w:t>Срок</w:t>
            </w:r>
          </w:p>
          <w:p w14:paraId="7991589C" w14:textId="55DDB4CD" w:rsidR="0003399A" w:rsidRPr="00005F37" w:rsidRDefault="00692D90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гарантии, год</w:t>
            </w:r>
          </w:p>
        </w:tc>
      </w:tr>
      <w:tr w:rsidR="0003399A" w:rsidRPr="003671A3" w14:paraId="3F14848F" w14:textId="77777777" w:rsidTr="0003399A">
        <w:tc>
          <w:tcPr>
            <w:tcW w:w="567" w:type="dxa"/>
            <w:shd w:val="clear" w:color="auto" w:fill="auto"/>
          </w:tcPr>
          <w:p w14:paraId="609C723F" w14:textId="07EF2F08" w:rsidR="0003399A" w:rsidRPr="0003399A" w:rsidRDefault="0003399A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3200" w:type="dxa"/>
          </w:tcPr>
          <w:p w14:paraId="47C6AF05" w14:textId="7DEC07B1" w:rsidR="0003399A" w:rsidRPr="0003399A" w:rsidRDefault="0003399A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336" w:type="dxa"/>
            <w:shd w:val="clear" w:color="auto" w:fill="auto"/>
          </w:tcPr>
          <w:p w14:paraId="2C352C95" w14:textId="753140D4" w:rsidR="0003399A" w:rsidRPr="0003399A" w:rsidRDefault="0003399A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1985" w:type="dxa"/>
          </w:tcPr>
          <w:p w14:paraId="098CB28C" w14:textId="7D910E81" w:rsidR="0003399A" w:rsidRPr="0003399A" w:rsidRDefault="0003399A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  <w:tc>
          <w:tcPr>
            <w:tcW w:w="1843" w:type="dxa"/>
          </w:tcPr>
          <w:p w14:paraId="789E3AE3" w14:textId="55F74130" w:rsidR="0003399A" w:rsidRPr="0003399A" w:rsidRDefault="0003399A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color w:val="000000"/>
                <w:sz w:val="20"/>
                <w:szCs w:val="22"/>
              </w:rPr>
              <w:t>5</w:t>
            </w:r>
          </w:p>
        </w:tc>
        <w:tc>
          <w:tcPr>
            <w:tcW w:w="1559" w:type="dxa"/>
          </w:tcPr>
          <w:p w14:paraId="69460AAD" w14:textId="4CD86F13" w:rsidR="0003399A" w:rsidRPr="0003399A" w:rsidRDefault="0003399A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color w:val="000000"/>
                <w:sz w:val="20"/>
                <w:szCs w:val="22"/>
              </w:rPr>
              <w:t>6</w:t>
            </w:r>
          </w:p>
        </w:tc>
      </w:tr>
      <w:tr w:rsidR="0003399A" w:rsidRPr="003671A3" w14:paraId="6DB25B3C" w14:textId="77777777" w:rsidTr="0003399A">
        <w:trPr>
          <w:trHeight w:val="642"/>
        </w:trPr>
        <w:tc>
          <w:tcPr>
            <w:tcW w:w="567" w:type="dxa"/>
            <w:vAlign w:val="center"/>
          </w:tcPr>
          <w:p w14:paraId="2ACCCEC7" w14:textId="00FCEA0A" w:rsidR="0003399A" w:rsidRPr="002401AA" w:rsidRDefault="0003399A" w:rsidP="008363A2">
            <w:pPr>
              <w:jc w:val="center"/>
              <w:rPr>
                <w:b/>
                <w:sz w:val="20"/>
                <w:szCs w:val="20"/>
              </w:rPr>
            </w:pPr>
            <w:r w:rsidRPr="002401A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C68E64" w14:textId="2C9B561B" w:rsidR="0003399A" w:rsidRPr="00460F74" w:rsidRDefault="0003399A" w:rsidP="008363A2">
            <w:pPr>
              <w:rPr>
                <w:highlight w:val="yellow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5277" w14:textId="62E25406" w:rsidR="0003399A" w:rsidRPr="008D4AF9" w:rsidRDefault="00471941" w:rsidP="008363A2">
            <w:pPr>
              <w:jc w:val="center"/>
              <w:rPr>
                <w:sz w:val="20"/>
                <w:szCs w:val="20"/>
              </w:rPr>
            </w:pPr>
            <w:r w:rsidRPr="00471941">
              <w:rPr>
                <w:sz w:val="20"/>
                <w:szCs w:val="20"/>
              </w:rPr>
              <w:t>1600</w:t>
            </w:r>
          </w:p>
        </w:tc>
        <w:tc>
          <w:tcPr>
            <w:tcW w:w="1985" w:type="dxa"/>
          </w:tcPr>
          <w:p w14:paraId="2128C2A5" w14:textId="77777777" w:rsidR="0003399A" w:rsidRPr="003671A3" w:rsidRDefault="0003399A" w:rsidP="008363A2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C5B5923" w14:textId="75AA4BBF" w:rsidR="0003399A" w:rsidRPr="003671A3" w:rsidRDefault="0003399A" w:rsidP="008363A2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7777AE4" w14:textId="77777777" w:rsidR="0003399A" w:rsidRPr="00254977" w:rsidRDefault="0003399A" w:rsidP="008363A2">
            <w:pPr>
              <w:jc w:val="center"/>
              <w:rPr>
                <w:rFonts w:cs="Arial"/>
                <w:color w:val="000000"/>
                <w:sz w:val="20"/>
                <w:szCs w:val="22"/>
                <w:highlight w:val="red"/>
              </w:rPr>
            </w:pPr>
          </w:p>
        </w:tc>
      </w:tr>
    </w:tbl>
    <w:p w14:paraId="31881195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7087AD6B" w14:textId="77777777" w:rsidR="0003399A" w:rsidRPr="00E41E2F" w:rsidRDefault="0003399A" w:rsidP="0003399A">
      <w:pPr>
        <w:jc w:val="both"/>
        <w:rPr>
          <w:sz w:val="20"/>
          <w:szCs w:val="20"/>
          <w:highlight w:val="yellow"/>
        </w:rPr>
      </w:pPr>
      <w:r w:rsidRPr="00E41E2F">
        <w:rPr>
          <w:sz w:val="20"/>
          <w:szCs w:val="20"/>
          <w:highlight w:val="yellow"/>
        </w:rPr>
        <w:t>* в столбце 3 указывается реестровый номер из одного из следующих реестров, определенных постановлением Правительства РФ №1875:</w:t>
      </w:r>
    </w:p>
    <w:p w14:paraId="2014DB55" w14:textId="77777777" w:rsidR="0003399A" w:rsidRPr="00E41E2F" w:rsidRDefault="0003399A" w:rsidP="0003399A">
      <w:pPr>
        <w:jc w:val="both"/>
        <w:rPr>
          <w:sz w:val="20"/>
          <w:szCs w:val="20"/>
          <w:highlight w:val="yellow"/>
        </w:rPr>
      </w:pPr>
      <w:r w:rsidRPr="00E41E2F">
        <w:rPr>
          <w:sz w:val="20"/>
          <w:szCs w:val="20"/>
          <w:highlight w:val="yellow"/>
        </w:rPr>
        <w:t>- реестр промышленной продукции, произведенной на территории Российской Федерации (https://gisp.gov.ru/pp719v2/pub/prod/);</w:t>
      </w:r>
    </w:p>
    <w:p w14:paraId="7BF879D1" w14:textId="5B2F1049" w:rsidR="0003399A" w:rsidRDefault="0003399A" w:rsidP="0003399A">
      <w:pPr>
        <w:spacing w:line="360" w:lineRule="auto"/>
        <w:jc w:val="both"/>
        <w:rPr>
          <w:color w:val="FF0000"/>
        </w:rPr>
      </w:pPr>
      <w:r w:rsidRPr="00E41E2F">
        <w:rPr>
          <w:sz w:val="20"/>
          <w:szCs w:val="20"/>
          <w:highlight w:val="yellow"/>
        </w:rPr>
        <w:t>-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 (https://erpt.eecommission.org/Goods);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4820"/>
      </w:tblGrid>
      <w:tr w:rsidR="00064EB9" w:rsidRPr="00E72717" w14:paraId="130C4605" w14:textId="77777777" w:rsidTr="00483E6C">
        <w:trPr>
          <w:trHeight w:val="1289"/>
        </w:trPr>
        <w:tc>
          <w:tcPr>
            <w:tcW w:w="5670" w:type="dxa"/>
            <w:vAlign w:val="center"/>
          </w:tcPr>
          <w:p w14:paraId="3D323EB4" w14:textId="77777777" w:rsidR="00064EB9" w:rsidRPr="009C4851" w:rsidRDefault="00064EB9" w:rsidP="002F3726">
            <w:pPr>
              <w:tabs>
                <w:tab w:val="left" w:pos="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показателя</w:t>
            </w:r>
          </w:p>
          <w:p w14:paraId="4B9C4838" w14:textId="0E906B57" w:rsidR="00064EB9" w:rsidRPr="00E72717" w:rsidRDefault="00064EB9" w:rsidP="00576F8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t xml:space="preserve">технической характеристики товара 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 xml:space="preserve">(указывается в соответствии с </w:t>
            </w:r>
            <w:r w:rsidR="00576F86">
              <w:rPr>
                <w:rFonts w:eastAsia="Calibri"/>
                <w:sz w:val="22"/>
                <w:szCs w:val="22"/>
                <w:lang w:eastAsia="en-US"/>
              </w:rPr>
              <w:t>п.24</w:t>
            </w:r>
            <w:r w:rsidR="00576F86">
              <w:t xml:space="preserve"> «</w:t>
            </w:r>
            <w:r w:rsidR="00576F86" w:rsidRPr="00576F86">
              <w:rPr>
                <w:rFonts w:eastAsia="Calibri"/>
                <w:sz w:val="22"/>
                <w:szCs w:val="22"/>
                <w:lang w:eastAsia="en-US"/>
              </w:rPr>
              <w:t>Техническое задание</w:t>
            </w:r>
            <w:r w:rsidR="00576F86">
              <w:rPr>
                <w:rFonts w:eastAsia="Calibri"/>
                <w:sz w:val="22"/>
                <w:szCs w:val="22"/>
                <w:lang w:eastAsia="en-US"/>
              </w:rPr>
              <w:t>»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820" w:type="dxa"/>
            <w:vAlign w:val="center"/>
          </w:tcPr>
          <w:p w14:paraId="458B7B76" w14:textId="63354B23" w:rsidR="00064EB9" w:rsidRPr="00E72717" w:rsidRDefault="00064EB9" w:rsidP="00576F86">
            <w:pPr>
              <w:ind w:firstLine="85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2717"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Предложения Поставщика в соответствии с требованиями, указанными в техническом задании 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(указывается в соответствии с</w:t>
            </w:r>
            <w:r w:rsidR="00576F86">
              <w:t xml:space="preserve"> </w:t>
            </w:r>
            <w:r w:rsidR="00576F86" w:rsidRPr="00576F86">
              <w:rPr>
                <w:rFonts w:eastAsia="Calibri"/>
                <w:sz w:val="22"/>
                <w:szCs w:val="22"/>
                <w:lang w:eastAsia="en-US"/>
              </w:rPr>
              <w:t>п.24 «Техническое задание»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064EB9" w:rsidRPr="00E72717" w14:paraId="043ED10E" w14:textId="77777777" w:rsidTr="00697056">
        <w:trPr>
          <w:trHeight w:val="1549"/>
        </w:trPr>
        <w:tc>
          <w:tcPr>
            <w:tcW w:w="5670" w:type="dxa"/>
          </w:tcPr>
          <w:p w14:paraId="6844EF6C" w14:textId="2D36F712" w:rsidR="00460F74" w:rsidRPr="00460F74" w:rsidRDefault="00DE2064" w:rsidP="00254977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1.</w:t>
            </w:r>
            <w:r w:rsidR="00254977">
              <w:t xml:space="preserve"> </w:t>
            </w:r>
            <w:r w:rsidR="00471941" w:rsidRPr="00471941">
              <w:t xml:space="preserve">Кабель силовой </w:t>
            </w:r>
            <w:proofErr w:type="spellStart"/>
            <w:r w:rsidR="00471941" w:rsidRPr="00471941">
              <w:t>АСБл</w:t>
            </w:r>
            <w:proofErr w:type="spellEnd"/>
            <w:r w:rsidR="00471941" w:rsidRPr="00471941">
              <w:t xml:space="preserve"> 3х240-10</w:t>
            </w:r>
          </w:p>
          <w:p w14:paraId="0CD0BF25" w14:textId="77777777" w:rsidR="00460F74" w:rsidRPr="00E72717" w:rsidRDefault="00460F74" w:rsidP="002F372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tbl>
            <w:tblPr>
              <w:tblW w:w="5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7"/>
              <w:gridCol w:w="1843"/>
              <w:gridCol w:w="1276"/>
            </w:tblGrid>
            <w:tr w:rsidR="00064EB9" w:rsidRPr="00F247CB" w14:paraId="76CBE66B" w14:textId="77777777" w:rsidTr="00471941"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20EC1B" w14:textId="77777777" w:rsidR="00064EB9" w:rsidRPr="00F247CB" w:rsidRDefault="00064EB9" w:rsidP="00F247CB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1D0E90DE" w14:textId="77777777" w:rsidR="00064EB9" w:rsidRPr="00F247CB" w:rsidRDefault="00064EB9" w:rsidP="00F247CB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84BF2" w14:textId="77777777" w:rsidR="00064EB9" w:rsidRPr="00F247CB" w:rsidRDefault="00064EB9" w:rsidP="00350DF7">
                  <w:pPr>
                    <w:tabs>
                      <w:tab w:val="left" w:pos="317"/>
                    </w:tabs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65EB3" w14:textId="77777777" w:rsidR="00064EB9" w:rsidRPr="00F247CB" w:rsidRDefault="00064EB9" w:rsidP="002F3726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Инструкция участникам закупки по указанию конкретного значения показателя</w:t>
                  </w:r>
                </w:p>
              </w:tc>
            </w:tr>
            <w:tr w:rsidR="00471941" w:rsidRPr="00F247CB" w14:paraId="6994C523" w14:textId="77777777" w:rsidTr="00471941">
              <w:tc>
                <w:tcPr>
                  <w:tcW w:w="2297" w:type="dxa"/>
                  <w:vAlign w:val="center"/>
                </w:tcPr>
                <w:p w14:paraId="07539E92" w14:textId="7CFFB88D" w:rsidR="00471941" w:rsidRPr="00F247CB" w:rsidRDefault="00471941" w:rsidP="0047194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2DF6F8B8" w14:textId="7957EF02" w:rsidR="00471941" w:rsidRPr="00F247CB" w:rsidRDefault="00471941" w:rsidP="0047194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1276" w:type="dxa"/>
                  <w:vAlign w:val="center"/>
                </w:tcPr>
                <w:p w14:paraId="76B06EBA" w14:textId="3D790E3F" w:rsidR="00471941" w:rsidRPr="00F247CB" w:rsidRDefault="00471941" w:rsidP="00471941">
                  <w:pPr>
                    <w:jc w:val="center"/>
                    <w:rPr>
                      <w:b/>
                      <w:i/>
                      <w:color w:val="000000"/>
                      <w:sz w:val="18"/>
                      <w:szCs w:val="18"/>
                      <w:highlight w:val="yellow"/>
                    </w:rPr>
                  </w:pPr>
                  <w:r w:rsidRPr="00362C3E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71941" w:rsidRPr="00F247CB" w14:paraId="246B0BA2" w14:textId="77777777" w:rsidTr="00471941">
              <w:tc>
                <w:tcPr>
                  <w:tcW w:w="2297" w:type="dxa"/>
                  <w:vAlign w:val="center"/>
                </w:tcPr>
                <w:p w14:paraId="0B5BBB64" w14:textId="68245DBA" w:rsidR="00471941" w:rsidRPr="00F247CB" w:rsidRDefault="00471941" w:rsidP="00471941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59309F7A" w14:textId="562C966A" w:rsidR="00471941" w:rsidRPr="00F247CB" w:rsidRDefault="00471941" w:rsidP="0047194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Свинец</w:t>
                  </w:r>
                </w:p>
              </w:tc>
              <w:tc>
                <w:tcPr>
                  <w:tcW w:w="1276" w:type="dxa"/>
                  <w:vAlign w:val="center"/>
                </w:tcPr>
                <w:p w14:paraId="3962F558" w14:textId="0793454A" w:rsidR="00471941" w:rsidRPr="00F247CB" w:rsidRDefault="00471941" w:rsidP="00471941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362C3E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71941" w:rsidRPr="00F247CB" w14:paraId="5F5AABC0" w14:textId="77777777" w:rsidTr="00471941">
              <w:tc>
                <w:tcPr>
                  <w:tcW w:w="2297" w:type="dxa"/>
                  <w:vAlign w:val="center"/>
                </w:tcPr>
                <w:p w14:paraId="39AA1773" w14:textId="37D5E720" w:rsidR="00471941" w:rsidRPr="00F247CB" w:rsidRDefault="00471941" w:rsidP="00471941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241075CB" w14:textId="77777777" w:rsidR="00471941" w:rsidRPr="00362C3E" w:rsidRDefault="00471941" w:rsidP="00471941">
                  <w:pPr>
                    <w:jc w:val="center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Бумажная,</w:t>
                  </w:r>
                </w:p>
                <w:p w14:paraId="4D526933" w14:textId="2683A4F2" w:rsidR="00471941" w:rsidRPr="00F247CB" w:rsidRDefault="00471941" w:rsidP="0047194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 xml:space="preserve"> пропитанная вязким составом</w:t>
                  </w:r>
                </w:p>
              </w:tc>
              <w:tc>
                <w:tcPr>
                  <w:tcW w:w="1276" w:type="dxa"/>
                  <w:vAlign w:val="center"/>
                </w:tcPr>
                <w:p w14:paraId="6D9A9BDF" w14:textId="235B943C" w:rsidR="00471941" w:rsidRPr="00F247CB" w:rsidRDefault="00471941" w:rsidP="00471941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362C3E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71941" w:rsidRPr="00F247CB" w14:paraId="0C08B8CB" w14:textId="77777777" w:rsidTr="00471941">
              <w:tc>
                <w:tcPr>
                  <w:tcW w:w="2297" w:type="dxa"/>
                  <w:vAlign w:val="center"/>
                </w:tcPr>
                <w:p w14:paraId="0B527DBE" w14:textId="77777777" w:rsidR="00471941" w:rsidRPr="00362C3E" w:rsidRDefault="00471941" w:rsidP="00471941">
                  <w:pPr>
                    <w:ind w:left="35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 xml:space="preserve">Тип защитного </w:t>
                  </w:r>
                </w:p>
                <w:p w14:paraId="347BDAC3" w14:textId="76AEA17C" w:rsidR="00471941" w:rsidRPr="00F247CB" w:rsidRDefault="00471941" w:rsidP="00471941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покрова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24760C7B" w14:textId="77777777" w:rsidR="00471941" w:rsidRPr="00362C3E" w:rsidRDefault="00471941" w:rsidP="00471941">
                  <w:pPr>
                    <w:jc w:val="center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 xml:space="preserve">Броня из </w:t>
                  </w:r>
                </w:p>
                <w:p w14:paraId="0E8447E7" w14:textId="5FC99D07" w:rsidR="00471941" w:rsidRPr="00F247CB" w:rsidRDefault="00471941" w:rsidP="0047194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стальных лент</w:t>
                  </w:r>
                </w:p>
              </w:tc>
              <w:tc>
                <w:tcPr>
                  <w:tcW w:w="1276" w:type="dxa"/>
                </w:tcPr>
                <w:p w14:paraId="03C73353" w14:textId="549A0748" w:rsidR="00471941" w:rsidRPr="00F247CB" w:rsidRDefault="00471941" w:rsidP="00471941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362C3E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71941" w:rsidRPr="00F247CB" w14:paraId="116D63E2" w14:textId="77777777" w:rsidTr="00471941">
              <w:tc>
                <w:tcPr>
                  <w:tcW w:w="2297" w:type="dxa"/>
                  <w:vAlign w:val="center"/>
                </w:tcPr>
                <w:p w14:paraId="45A5FBB8" w14:textId="34164B05" w:rsidR="00471941" w:rsidRPr="00F247CB" w:rsidRDefault="00471941" w:rsidP="0047194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0BB68F9F" w14:textId="5648CDF1" w:rsidR="00471941" w:rsidRPr="00F247CB" w:rsidRDefault="00471941" w:rsidP="0047194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1276" w:type="dxa"/>
                </w:tcPr>
                <w:p w14:paraId="75B08F11" w14:textId="42116932" w:rsidR="00471941" w:rsidRPr="00F247CB" w:rsidRDefault="00471941" w:rsidP="00471941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362C3E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71941" w:rsidRPr="00F247CB" w14:paraId="1D049378" w14:textId="77777777" w:rsidTr="00471941">
              <w:tc>
                <w:tcPr>
                  <w:tcW w:w="2297" w:type="dxa"/>
                  <w:vAlign w:val="center"/>
                </w:tcPr>
                <w:p w14:paraId="2C9D8D60" w14:textId="30FD8A6B" w:rsidR="00471941" w:rsidRPr="00F247CB" w:rsidRDefault="00471941" w:rsidP="0047194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843" w:type="dxa"/>
                  <w:vAlign w:val="center"/>
                </w:tcPr>
                <w:p w14:paraId="33455F29" w14:textId="09B3E9E4" w:rsidR="00471941" w:rsidRPr="00F247CB" w:rsidRDefault="00471941" w:rsidP="0047194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276" w:type="dxa"/>
                </w:tcPr>
                <w:p w14:paraId="07608615" w14:textId="56207A16" w:rsidR="00471941" w:rsidRPr="00F247CB" w:rsidRDefault="00471941" w:rsidP="00471941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362C3E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71941" w:rsidRPr="00F247CB" w14:paraId="61ED48A0" w14:textId="77777777" w:rsidTr="00471941">
              <w:tc>
                <w:tcPr>
                  <w:tcW w:w="2297" w:type="dxa"/>
                  <w:vAlign w:val="center"/>
                </w:tcPr>
                <w:p w14:paraId="36F888EA" w14:textId="77777777" w:rsidR="00471941" w:rsidRPr="00362C3E" w:rsidRDefault="00471941" w:rsidP="00471941">
                  <w:pPr>
                    <w:ind w:left="35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 xml:space="preserve">Конструктивное исполнение </w:t>
                  </w:r>
                </w:p>
                <w:p w14:paraId="539A3324" w14:textId="77A95A90" w:rsidR="00471941" w:rsidRPr="00F247CB" w:rsidRDefault="00471941" w:rsidP="0047194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токопроводящей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5DA8D008" w14:textId="3704332F" w:rsidR="00471941" w:rsidRPr="00F247CB" w:rsidRDefault="00471941" w:rsidP="00471941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Многопроволочное</w:t>
                  </w:r>
                </w:p>
              </w:tc>
              <w:tc>
                <w:tcPr>
                  <w:tcW w:w="1276" w:type="dxa"/>
                </w:tcPr>
                <w:p w14:paraId="3041A896" w14:textId="372C6911" w:rsidR="00471941" w:rsidRPr="00F247CB" w:rsidRDefault="00471941" w:rsidP="00471941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362C3E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71941" w:rsidRPr="00F247CB" w14:paraId="4BE80405" w14:textId="77777777" w:rsidTr="00471941">
              <w:tc>
                <w:tcPr>
                  <w:tcW w:w="2297" w:type="dxa"/>
                  <w:vAlign w:val="center"/>
                </w:tcPr>
                <w:p w14:paraId="744A8C50" w14:textId="3DC78698" w:rsidR="00471941" w:rsidRPr="00810489" w:rsidRDefault="00471941" w:rsidP="00471941">
                  <w:pPr>
                    <w:ind w:left="35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lastRenderedPageBreak/>
                    <w:t xml:space="preserve">Номинальное напряжение кабеля, </w:t>
                  </w:r>
                  <w:proofErr w:type="spellStart"/>
                  <w:r w:rsidRPr="00362C3E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6AF5D5F7" w14:textId="2A8351C2" w:rsidR="00471941" w:rsidRPr="00810489" w:rsidRDefault="00471941" w:rsidP="00471941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1276" w:type="dxa"/>
                </w:tcPr>
                <w:p w14:paraId="741E5D23" w14:textId="0AE43F78" w:rsidR="00471941" w:rsidRPr="00810489" w:rsidRDefault="00471941" w:rsidP="00471941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62C3E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71941" w:rsidRPr="00F247CB" w14:paraId="1542331B" w14:textId="77777777" w:rsidTr="00471941">
              <w:tc>
                <w:tcPr>
                  <w:tcW w:w="2297" w:type="dxa"/>
                  <w:vAlign w:val="center"/>
                </w:tcPr>
                <w:p w14:paraId="4B79F4B6" w14:textId="716396B6" w:rsidR="00471941" w:rsidRPr="00810489" w:rsidRDefault="00471941" w:rsidP="00471941">
                  <w:pPr>
                    <w:ind w:left="35"/>
                    <w:rPr>
                      <w:sz w:val="18"/>
                      <w:szCs w:val="18"/>
                    </w:rPr>
                  </w:pPr>
                  <w:r w:rsidRPr="007E18F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CC62BF">
                    <w:rPr>
                      <w:sz w:val="18"/>
                      <w:szCs w:val="18"/>
                    </w:rPr>
                    <w:t>ГОСТ 18410-73</w:t>
                  </w:r>
                </w:p>
              </w:tc>
              <w:tc>
                <w:tcPr>
                  <w:tcW w:w="1843" w:type="dxa"/>
                  <w:vAlign w:val="center"/>
                </w:tcPr>
                <w:p w14:paraId="20ADCC47" w14:textId="1499C632" w:rsidR="00471941" w:rsidRPr="00810489" w:rsidRDefault="00471941" w:rsidP="00471941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 w:rsidRPr="007E18F7">
                    <w:rPr>
                      <w:sz w:val="18"/>
                      <w:szCs w:val="18"/>
                    </w:rPr>
                    <w:t>Декларация о соответствии</w:t>
                  </w:r>
                </w:p>
              </w:tc>
              <w:tc>
                <w:tcPr>
                  <w:tcW w:w="1276" w:type="dxa"/>
                </w:tcPr>
                <w:p w14:paraId="46827152" w14:textId="6A552C3A" w:rsidR="00471941" w:rsidRPr="00810489" w:rsidRDefault="00471941" w:rsidP="00471941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7E18F7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256C4754" w14:textId="7069A7AE" w:rsidR="00460F74" w:rsidRPr="002D470F" w:rsidRDefault="00460F74" w:rsidP="007B41AC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  <w:tc>
          <w:tcPr>
            <w:tcW w:w="4820" w:type="dxa"/>
          </w:tcPr>
          <w:p w14:paraId="50D2364D" w14:textId="76891C3D" w:rsidR="00064EB9" w:rsidRPr="00E520C2" w:rsidRDefault="00E520C2" w:rsidP="00E520C2">
            <w:pPr>
              <w:pStyle w:val="af9"/>
              <w:numPr>
                <w:ilvl w:val="0"/>
                <w:numId w:val="35"/>
              </w:numPr>
              <w:jc w:val="both"/>
              <w:rPr>
                <w:rFonts w:eastAsia="Calibri"/>
                <w:b/>
                <w:sz w:val="22"/>
                <w:szCs w:val="22"/>
                <w:lang w:eastAsia="zh-CN" w:bidi="hi-IN"/>
              </w:rPr>
            </w:pPr>
            <w:r>
              <w:rPr>
                <w:rFonts w:eastAsia="Calibri"/>
                <w:b/>
                <w:sz w:val="22"/>
                <w:szCs w:val="22"/>
                <w:lang w:eastAsia="zh-CN" w:bidi="hi-IN"/>
              </w:rPr>
              <w:lastRenderedPageBreak/>
              <w:t>_____________________________</w:t>
            </w:r>
            <w:r w:rsidRPr="00E520C2">
              <w:rPr>
                <w:rFonts w:eastAsia="Calibri"/>
                <w:b/>
                <w:sz w:val="22"/>
                <w:szCs w:val="22"/>
                <w:lang w:eastAsia="zh-CN" w:bidi="hi-IN"/>
              </w:rPr>
              <w:br/>
            </w:r>
          </w:p>
          <w:tbl>
            <w:tblPr>
              <w:tblW w:w="45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22"/>
              <w:gridCol w:w="1843"/>
            </w:tblGrid>
            <w:tr w:rsidR="00E520C2" w:rsidRPr="00F247CB" w14:paraId="7E894DEE" w14:textId="77777777" w:rsidTr="00E520C2"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47600" w14:textId="77777777" w:rsidR="00E520C2" w:rsidRPr="00F247CB" w:rsidRDefault="00E520C2" w:rsidP="00E520C2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55CF9585" w14:textId="77777777" w:rsidR="00E520C2" w:rsidRPr="00F247CB" w:rsidRDefault="00E520C2" w:rsidP="00E520C2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A80003" w14:textId="338C45A4" w:rsidR="00E520C2" w:rsidRPr="00F247CB" w:rsidRDefault="00E520C2" w:rsidP="00E520C2">
                  <w:pPr>
                    <w:tabs>
                      <w:tab w:val="left" w:pos="317"/>
                    </w:tabs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Значение п</w:t>
                  </w:r>
                  <w:r w:rsidRPr="00E520C2">
                    <w:rPr>
                      <w:b/>
                      <w:sz w:val="18"/>
                      <w:szCs w:val="18"/>
                    </w:rPr>
                    <w:t>оказателя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E520C2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</w:tr>
            <w:tr w:rsidR="00471941" w:rsidRPr="00F247CB" w14:paraId="7C738605" w14:textId="77777777" w:rsidTr="00E520C2">
              <w:tc>
                <w:tcPr>
                  <w:tcW w:w="2722" w:type="dxa"/>
                  <w:vAlign w:val="center"/>
                </w:tcPr>
                <w:p w14:paraId="747F9739" w14:textId="1107C7AD" w:rsidR="00471941" w:rsidRPr="00F247CB" w:rsidRDefault="00471941" w:rsidP="0047194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5DD957F9" w14:textId="3D709816" w:rsidR="00471941" w:rsidRPr="00F247CB" w:rsidRDefault="00471941" w:rsidP="0047194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71941" w:rsidRPr="00F247CB" w14:paraId="60843C03" w14:textId="77777777" w:rsidTr="00E520C2">
              <w:tc>
                <w:tcPr>
                  <w:tcW w:w="2722" w:type="dxa"/>
                  <w:vAlign w:val="center"/>
                </w:tcPr>
                <w:p w14:paraId="76E96553" w14:textId="7283E9AC" w:rsidR="00471941" w:rsidRPr="00F247CB" w:rsidRDefault="00471941" w:rsidP="00471941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72E11690" w14:textId="23876999" w:rsidR="00471941" w:rsidRPr="00F247CB" w:rsidRDefault="00471941" w:rsidP="0047194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71941" w:rsidRPr="00F247CB" w14:paraId="3A8B3E2B" w14:textId="77777777" w:rsidTr="00E520C2">
              <w:tc>
                <w:tcPr>
                  <w:tcW w:w="2722" w:type="dxa"/>
                  <w:vAlign w:val="center"/>
                </w:tcPr>
                <w:p w14:paraId="4BFF26F1" w14:textId="49A863AB" w:rsidR="00471941" w:rsidRPr="00F247CB" w:rsidRDefault="00471941" w:rsidP="00471941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1685BBF4" w14:textId="1CEAD1C0" w:rsidR="00471941" w:rsidRPr="00F247CB" w:rsidRDefault="00471941" w:rsidP="0047194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71941" w:rsidRPr="00F247CB" w14:paraId="3801FB8D" w14:textId="77777777" w:rsidTr="00E520C2">
              <w:tc>
                <w:tcPr>
                  <w:tcW w:w="2722" w:type="dxa"/>
                  <w:vAlign w:val="center"/>
                </w:tcPr>
                <w:p w14:paraId="5C047E72" w14:textId="77777777" w:rsidR="00471941" w:rsidRPr="00362C3E" w:rsidRDefault="00471941" w:rsidP="00471941">
                  <w:pPr>
                    <w:ind w:left="35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 xml:space="preserve">Тип защитного </w:t>
                  </w:r>
                </w:p>
                <w:p w14:paraId="0ADCBD02" w14:textId="3373C7C3" w:rsidR="00471941" w:rsidRPr="00F247CB" w:rsidRDefault="00471941" w:rsidP="00471941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покрова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514BB0D8" w14:textId="777D6AF1" w:rsidR="00471941" w:rsidRPr="00F247CB" w:rsidRDefault="00471941" w:rsidP="0047194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71941" w:rsidRPr="00F247CB" w14:paraId="77F95E13" w14:textId="77777777" w:rsidTr="00E520C2">
              <w:tc>
                <w:tcPr>
                  <w:tcW w:w="2722" w:type="dxa"/>
                  <w:vAlign w:val="center"/>
                </w:tcPr>
                <w:p w14:paraId="3F1C1E4C" w14:textId="7BC35057" w:rsidR="00471941" w:rsidRPr="00F247CB" w:rsidRDefault="00471941" w:rsidP="0047194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34C32DCA" w14:textId="217CA899" w:rsidR="00471941" w:rsidRPr="00F247CB" w:rsidRDefault="00471941" w:rsidP="0047194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71941" w:rsidRPr="00F247CB" w14:paraId="242A5793" w14:textId="77777777" w:rsidTr="00E520C2">
              <w:tc>
                <w:tcPr>
                  <w:tcW w:w="2722" w:type="dxa"/>
                  <w:vAlign w:val="center"/>
                </w:tcPr>
                <w:p w14:paraId="349B00D4" w14:textId="0EEE04E8" w:rsidR="00471941" w:rsidRPr="00F247CB" w:rsidRDefault="00471941" w:rsidP="0047194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843" w:type="dxa"/>
                  <w:vAlign w:val="center"/>
                </w:tcPr>
                <w:p w14:paraId="397B9DA8" w14:textId="465CB199" w:rsidR="00471941" w:rsidRPr="00F247CB" w:rsidRDefault="00471941" w:rsidP="0047194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71941" w:rsidRPr="00F247CB" w14:paraId="1472792A" w14:textId="77777777" w:rsidTr="00E520C2">
              <w:tc>
                <w:tcPr>
                  <w:tcW w:w="2722" w:type="dxa"/>
                  <w:vAlign w:val="center"/>
                </w:tcPr>
                <w:p w14:paraId="5C3EEFF4" w14:textId="77777777" w:rsidR="00471941" w:rsidRPr="00362C3E" w:rsidRDefault="00471941" w:rsidP="00471941">
                  <w:pPr>
                    <w:ind w:left="35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 xml:space="preserve">Конструктивное исполнение </w:t>
                  </w:r>
                </w:p>
                <w:p w14:paraId="076E6AA3" w14:textId="75883BE7" w:rsidR="00471941" w:rsidRPr="00F247CB" w:rsidRDefault="00471941" w:rsidP="0047194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токопроводящей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31FDA697" w14:textId="6D162760" w:rsidR="00471941" w:rsidRPr="00F247CB" w:rsidRDefault="00471941" w:rsidP="00471941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71941" w:rsidRPr="00F247CB" w14:paraId="374013C4" w14:textId="77777777" w:rsidTr="00E520C2">
              <w:tc>
                <w:tcPr>
                  <w:tcW w:w="2722" w:type="dxa"/>
                  <w:vAlign w:val="center"/>
                </w:tcPr>
                <w:p w14:paraId="069EFBAE" w14:textId="066F0C13" w:rsidR="00471941" w:rsidRPr="00810489" w:rsidRDefault="00471941" w:rsidP="00471941">
                  <w:pPr>
                    <w:ind w:left="35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362C3E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1C29F743" w14:textId="05F18431" w:rsidR="00471941" w:rsidRPr="00810489" w:rsidRDefault="00471941" w:rsidP="00471941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71941" w:rsidRPr="00F247CB" w14:paraId="00AEC9AE" w14:textId="77777777" w:rsidTr="00E520C2">
              <w:tc>
                <w:tcPr>
                  <w:tcW w:w="2722" w:type="dxa"/>
                  <w:vAlign w:val="center"/>
                </w:tcPr>
                <w:p w14:paraId="30431C4C" w14:textId="6D2EF1D1" w:rsidR="00471941" w:rsidRPr="00810489" w:rsidRDefault="00471941" w:rsidP="00471941">
                  <w:pPr>
                    <w:ind w:left="35"/>
                    <w:rPr>
                      <w:sz w:val="18"/>
                      <w:szCs w:val="18"/>
                    </w:rPr>
                  </w:pPr>
                  <w:r w:rsidRPr="007E18F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CC62BF">
                    <w:rPr>
                      <w:sz w:val="18"/>
                      <w:szCs w:val="18"/>
                    </w:rPr>
                    <w:t>ГОСТ 18410-73</w:t>
                  </w:r>
                </w:p>
              </w:tc>
              <w:tc>
                <w:tcPr>
                  <w:tcW w:w="1843" w:type="dxa"/>
                  <w:vAlign w:val="center"/>
                </w:tcPr>
                <w:p w14:paraId="19A15E23" w14:textId="1D68F816" w:rsidR="00471941" w:rsidRPr="00810489" w:rsidRDefault="00471941" w:rsidP="00471941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C17F03E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2439FB8B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5F73D46B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79A8ED4D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60A49A68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25C4764D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7CFB3EBC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4DA2BF89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623A77CE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78130774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0D11E362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45F933A3" w14:textId="7E099626" w:rsidR="00E520C2" w:rsidRPr="00E72717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</w:tbl>
    <w:p w14:paraId="003338C6" w14:textId="77777777" w:rsidR="00697056" w:rsidRDefault="00697056" w:rsidP="00064EB9">
      <w:pPr>
        <w:ind w:firstLine="567"/>
        <w:rPr>
          <w:lang w:eastAsia="ar-SA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______________________  (Ф.И.О.)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1FD5D664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58830A78" w14:textId="77777777" w:rsidR="006245FA" w:rsidRPr="00582763" w:rsidRDefault="006245FA" w:rsidP="006245FA">
      <w:pPr>
        <w:jc w:val="center"/>
        <w:rPr>
          <w:iCs/>
        </w:rPr>
      </w:pPr>
    </w:p>
    <w:p w14:paraId="3DCBDCA2" w14:textId="77777777" w:rsidR="006245FA" w:rsidRPr="00582763" w:rsidRDefault="006245FA" w:rsidP="006245FA">
      <w:pPr>
        <w:jc w:val="center"/>
        <w:rPr>
          <w:iCs/>
        </w:rPr>
      </w:pPr>
    </w:p>
    <w:p w14:paraId="50DC0280" w14:textId="77777777" w:rsidR="006245FA" w:rsidRPr="00582763" w:rsidRDefault="006245FA" w:rsidP="006245FA">
      <w:pPr>
        <w:jc w:val="center"/>
        <w:rPr>
          <w:iCs/>
        </w:rPr>
      </w:pPr>
    </w:p>
    <w:p w14:paraId="2358C590" w14:textId="77777777" w:rsidR="006245FA" w:rsidRPr="00582763" w:rsidRDefault="006245FA" w:rsidP="006245FA">
      <w:pPr>
        <w:jc w:val="center"/>
        <w:rPr>
          <w:iCs/>
        </w:rPr>
      </w:pPr>
    </w:p>
    <w:p w14:paraId="1F9FEFB8" w14:textId="77777777" w:rsidR="006245FA" w:rsidRPr="00582763" w:rsidRDefault="006245FA" w:rsidP="006245FA">
      <w:pPr>
        <w:jc w:val="center"/>
        <w:rPr>
          <w:iCs/>
        </w:rPr>
      </w:pPr>
    </w:p>
    <w:p w14:paraId="55BC277B" w14:textId="77777777" w:rsidR="006245FA" w:rsidRPr="00582763" w:rsidRDefault="006245FA" w:rsidP="006245FA">
      <w:pPr>
        <w:jc w:val="center"/>
        <w:rPr>
          <w:iCs/>
        </w:rPr>
      </w:pP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p w14:paraId="6D602597" w14:textId="77777777" w:rsidR="006245FA" w:rsidRPr="00582763" w:rsidRDefault="006245FA" w:rsidP="006245FA">
      <w:pPr>
        <w:jc w:val="center"/>
        <w:rPr>
          <w:iCs/>
        </w:rPr>
      </w:pPr>
    </w:p>
    <w:bookmarkEnd w:id="178"/>
    <w:bookmarkEnd w:id="179"/>
    <w:bookmarkEnd w:id="180"/>
    <w:bookmarkEnd w:id="181"/>
    <w:bookmarkEnd w:id="182"/>
    <w:bookmarkEnd w:id="183"/>
    <w:p w14:paraId="5A55E31B" w14:textId="77777777" w:rsidR="006245FA" w:rsidRPr="00582763" w:rsidRDefault="006245FA" w:rsidP="006245FA">
      <w:pPr>
        <w:sectPr w:rsidR="006245FA" w:rsidRPr="00582763" w:rsidSect="000D1C7F">
          <w:pgSz w:w="11906" w:h="16838" w:code="9"/>
          <w:pgMar w:top="1134" w:right="851" w:bottom="993" w:left="1134" w:header="709" w:footer="1072" w:gutter="0"/>
          <w:cols w:space="708"/>
          <w:titlePg/>
          <w:docGrid w:linePitch="360"/>
        </w:sectPr>
      </w:pPr>
    </w:p>
    <w:p w14:paraId="6CBF8C4F" w14:textId="193B709C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184" w:name="_Справка_об_участии_в_судебных_разби"/>
      <w:bookmarkStart w:id="185" w:name="_Справка_об_участии_1"/>
      <w:bookmarkStart w:id="186" w:name="P211"/>
      <w:bookmarkStart w:id="187" w:name="P223"/>
      <w:bookmarkStart w:id="188" w:name="P239"/>
      <w:bookmarkStart w:id="189" w:name="_Toc191391223"/>
      <w:bookmarkStart w:id="190" w:name="_Toc536447362"/>
      <w:bookmarkStart w:id="191" w:name="_Toc20224424"/>
      <w:bookmarkStart w:id="192" w:name="_Toc20252656"/>
      <w:bookmarkEnd w:id="184"/>
      <w:bookmarkEnd w:id="185"/>
      <w:bookmarkEnd w:id="186"/>
      <w:bookmarkEnd w:id="187"/>
      <w:bookmarkEnd w:id="188"/>
      <w:r w:rsidRPr="00582763">
        <w:rPr>
          <w:rFonts w:ascii="Times New Roman" w:hAnsi="Times New Roman"/>
        </w:rPr>
        <w:lastRenderedPageBreak/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189"/>
    </w:p>
    <w:bookmarkEnd w:id="190"/>
    <w:bookmarkEnd w:id="191"/>
    <w:bookmarkEnd w:id="192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77777777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 xml:space="preserve">в электронной форме по выбору поставщика на право заключения договора </w:t>
      </w:r>
    </w:p>
    <w:p w14:paraId="064C315E" w14:textId="2486F19F" w:rsidR="004F13D4" w:rsidRPr="00DE206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i/>
          <w:color w:val="0000FF"/>
          <w:u w:val="single"/>
        </w:rPr>
      </w:pPr>
      <w:r w:rsidRPr="00B9124D">
        <w:t xml:space="preserve">на </w:t>
      </w:r>
      <w:r w:rsidRPr="00DE2064">
        <w:rPr>
          <w:i/>
          <w:color w:val="0000FF"/>
          <w:u w:val="single"/>
        </w:rPr>
        <w:t xml:space="preserve">поставку </w:t>
      </w:r>
      <w:r w:rsidR="00DE2064" w:rsidRPr="00DE2064">
        <w:rPr>
          <w:i/>
          <w:color w:val="0000FF"/>
          <w:u w:val="single"/>
        </w:rPr>
        <w:t>кабеля силового</w:t>
      </w:r>
    </w:p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417"/>
        <w:gridCol w:w="1134"/>
        <w:gridCol w:w="2693"/>
      </w:tblGrid>
      <w:tr w:rsidR="00FF267B" w:rsidRPr="00F247CB" w14:paraId="3B57FEE5" w14:textId="77777777" w:rsidTr="00FF267B">
        <w:trPr>
          <w:trHeight w:val="660"/>
        </w:trPr>
        <w:tc>
          <w:tcPr>
            <w:tcW w:w="562" w:type="dxa"/>
          </w:tcPr>
          <w:p w14:paraId="1A5C009B" w14:textId="6574EEF4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F267B">
              <w:rPr>
                <w:rFonts w:cs="Arial"/>
                <w:b/>
                <w:color w:val="000000"/>
                <w:sz w:val="20"/>
                <w:szCs w:val="22"/>
              </w:rPr>
              <w:t>№ п/п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5067E4D" w14:textId="23E16E95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5282AA3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товара, работы, услуги, руб. с учетом НДС/</w:t>
            </w:r>
            <w:r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F267B" w:rsidRPr="00F247CB" w14:paraId="1B032779" w14:textId="77777777" w:rsidTr="00FF267B">
        <w:trPr>
          <w:trHeight w:val="190"/>
        </w:trPr>
        <w:tc>
          <w:tcPr>
            <w:tcW w:w="562" w:type="dxa"/>
            <w:shd w:val="clear" w:color="auto" w:fill="auto"/>
          </w:tcPr>
          <w:p w14:paraId="6AEFA633" w14:textId="4422A631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4395" w:type="dxa"/>
          </w:tcPr>
          <w:p w14:paraId="39DA6E09" w14:textId="004E6F3C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417" w:type="dxa"/>
          </w:tcPr>
          <w:p w14:paraId="0BBC16C1" w14:textId="5C0E0492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14:paraId="49C1A887" w14:textId="20D24297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2693" w:type="dxa"/>
          </w:tcPr>
          <w:p w14:paraId="256B28A6" w14:textId="3D514BC9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</w:tr>
      <w:tr w:rsidR="00005F37" w:rsidRPr="00F247CB" w14:paraId="6FE45290" w14:textId="77777777" w:rsidTr="00FE251A">
        <w:trPr>
          <w:trHeight w:val="456"/>
        </w:trPr>
        <w:tc>
          <w:tcPr>
            <w:tcW w:w="562" w:type="dxa"/>
            <w:vAlign w:val="center"/>
          </w:tcPr>
          <w:p w14:paraId="3A795E00" w14:textId="47ADD9C9" w:rsidR="00005F37" w:rsidRPr="00FF267B" w:rsidRDefault="00005F37" w:rsidP="00005F37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0E0527" w14:textId="34036896" w:rsidR="00005F37" w:rsidRPr="00DB437C" w:rsidRDefault="00005F37" w:rsidP="00005F3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8BDA" w14:textId="60676C2E" w:rsidR="00005F37" w:rsidRPr="00F247CB" w:rsidRDefault="00184754" w:rsidP="00005F3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134" w:type="dxa"/>
            <w:vAlign w:val="center"/>
          </w:tcPr>
          <w:p w14:paraId="1349E624" w14:textId="01982AD1" w:rsidR="00005F37" w:rsidRPr="00F247CB" w:rsidRDefault="00005F37" w:rsidP="00005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EB28C" w14:textId="77777777" w:rsidR="00005F37" w:rsidRPr="00F247CB" w:rsidRDefault="00005F37" w:rsidP="00005F3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53C07F69" w14:textId="77777777" w:rsidR="00F247CB" w:rsidRDefault="00F247CB" w:rsidP="00BD1252"/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______________________  (Ф.И.О.)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Участник указывает свое наименование (в </w:t>
      </w:r>
      <w:proofErr w:type="spellStart"/>
      <w:r w:rsidRPr="00A10A1C">
        <w:rPr>
          <w:color w:val="808080" w:themeColor="background1" w:themeShade="80"/>
          <w:sz w:val="24"/>
          <w:szCs w:val="24"/>
        </w:rPr>
        <w:t>т.ч</w:t>
      </w:r>
      <w:proofErr w:type="spellEnd"/>
      <w:r w:rsidRPr="00A10A1C">
        <w:rPr>
          <w:color w:val="808080" w:themeColor="background1" w:themeShade="80"/>
          <w:sz w:val="24"/>
          <w:szCs w:val="24"/>
        </w:rPr>
        <w:t>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6D15A586" w14:textId="77777777" w:rsidR="007C3B70" w:rsidRDefault="007C3B70" w:rsidP="00646D11">
      <w:pPr>
        <w:rPr>
          <w:highlight w:val="yellow"/>
        </w:rPr>
      </w:pPr>
    </w:p>
    <w:p w14:paraId="1DCF77D5" w14:textId="77777777" w:rsidR="00EA27D4" w:rsidRDefault="00EA27D4" w:rsidP="00646D11">
      <w:pPr>
        <w:rPr>
          <w:highlight w:val="yellow"/>
        </w:rPr>
      </w:pPr>
    </w:p>
    <w:p w14:paraId="7AAE1C31" w14:textId="77777777" w:rsidR="00184754" w:rsidRDefault="00184754" w:rsidP="00646D11">
      <w:pPr>
        <w:rPr>
          <w:highlight w:val="yellow"/>
        </w:rPr>
      </w:pPr>
    </w:p>
    <w:p w14:paraId="047C6AD5" w14:textId="77777777" w:rsidR="00184754" w:rsidRDefault="00184754" w:rsidP="00646D11">
      <w:pPr>
        <w:rPr>
          <w:highlight w:val="yellow"/>
        </w:rPr>
      </w:pPr>
    </w:p>
    <w:p w14:paraId="341B1791" w14:textId="77777777" w:rsidR="00184754" w:rsidRDefault="00184754" w:rsidP="00646D11">
      <w:pPr>
        <w:rPr>
          <w:highlight w:val="yellow"/>
        </w:rPr>
      </w:pPr>
    </w:p>
    <w:p w14:paraId="0E63D345" w14:textId="77777777" w:rsidR="00184754" w:rsidRDefault="00184754" w:rsidP="00646D11">
      <w:pPr>
        <w:rPr>
          <w:highlight w:val="yellow"/>
        </w:rPr>
      </w:pPr>
    </w:p>
    <w:p w14:paraId="26ACBD62" w14:textId="77777777" w:rsidR="00184754" w:rsidRDefault="00184754" w:rsidP="00646D11">
      <w:pPr>
        <w:rPr>
          <w:highlight w:val="yellow"/>
        </w:rPr>
      </w:pPr>
    </w:p>
    <w:p w14:paraId="4BEA1EBC" w14:textId="77777777" w:rsidR="00184754" w:rsidRDefault="00184754" w:rsidP="00646D11">
      <w:pPr>
        <w:rPr>
          <w:highlight w:val="yellow"/>
        </w:rPr>
      </w:pPr>
    </w:p>
    <w:p w14:paraId="6FA9ECBC" w14:textId="77777777" w:rsidR="00184754" w:rsidRDefault="00184754" w:rsidP="00646D11">
      <w:pPr>
        <w:rPr>
          <w:highlight w:val="yellow"/>
        </w:rPr>
      </w:pPr>
    </w:p>
    <w:p w14:paraId="64EBCB5A" w14:textId="77777777" w:rsidR="00184754" w:rsidRDefault="00184754" w:rsidP="00646D11">
      <w:pPr>
        <w:rPr>
          <w:highlight w:val="yellow"/>
        </w:rPr>
      </w:pPr>
    </w:p>
    <w:p w14:paraId="44E51AA1" w14:textId="77777777" w:rsidR="00184754" w:rsidRPr="00646D11" w:rsidRDefault="00184754" w:rsidP="00646D11">
      <w:pPr>
        <w:rPr>
          <w:highlight w:val="yellow"/>
        </w:rPr>
      </w:pPr>
    </w:p>
    <w:p w14:paraId="0A8496F8" w14:textId="77777777" w:rsidR="00646D11" w:rsidRDefault="00646D11" w:rsidP="00646D11">
      <w:pPr>
        <w:rPr>
          <w:highlight w:val="yellow"/>
        </w:rPr>
      </w:pPr>
    </w:p>
    <w:p w14:paraId="1BA0544E" w14:textId="77777777" w:rsidR="00646D11" w:rsidRDefault="00646D11" w:rsidP="00646D11">
      <w:pPr>
        <w:rPr>
          <w:highlight w:val="yellow"/>
        </w:rPr>
      </w:pPr>
    </w:p>
    <w:p w14:paraId="0779EA14" w14:textId="77777777" w:rsidR="002C6FA2" w:rsidRDefault="002C6FA2" w:rsidP="00646D11">
      <w:pPr>
        <w:rPr>
          <w:highlight w:val="yellow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lastRenderedPageBreak/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CDA1813" w14:textId="77777777" w:rsidR="00646D11" w:rsidRPr="00845F51" w:rsidRDefault="00646D11" w:rsidP="00646D11">
      <w:pPr>
        <w:ind w:firstLine="567"/>
        <w:rPr>
          <w:lang w:eastAsia="ar-SA"/>
        </w:rPr>
      </w:pPr>
    </w:p>
    <w:p w14:paraId="25DA5B29" w14:textId="77777777" w:rsidR="00646D11" w:rsidRPr="00845F51" w:rsidRDefault="00646D11" w:rsidP="00646D11">
      <w:pPr>
        <w:ind w:firstLine="567"/>
        <w:rPr>
          <w:lang w:eastAsia="ar-SA"/>
        </w:rPr>
      </w:pPr>
    </w:p>
    <w:p w14:paraId="44E7E798" w14:textId="77777777" w:rsidR="00646D11" w:rsidRPr="00845F51" w:rsidRDefault="00646D11" w:rsidP="00646D11">
      <w:pPr>
        <w:ind w:firstLine="567"/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______________________  (Ф.И.О.)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2FD9F7EF" w14:textId="77777777" w:rsidR="00646D11" w:rsidRPr="00845F51" w:rsidRDefault="00646D11" w:rsidP="00646D11">
      <w:pPr>
        <w:ind w:firstLine="567"/>
        <w:rPr>
          <w:lang w:eastAsia="ar-SA"/>
        </w:rPr>
      </w:pPr>
    </w:p>
    <w:p w14:paraId="58095E65" w14:textId="77777777" w:rsidR="00646D11" w:rsidRDefault="00646D11" w:rsidP="00646D11">
      <w:pPr>
        <w:ind w:firstLine="567"/>
        <w:rPr>
          <w:lang w:eastAsia="ar-SA"/>
        </w:rPr>
      </w:pPr>
    </w:p>
    <w:p w14:paraId="7A7728F9" w14:textId="77777777" w:rsidR="00646D11" w:rsidRPr="00845F51" w:rsidRDefault="00646D11" w:rsidP="00646D11">
      <w:pPr>
        <w:ind w:firstLine="567"/>
        <w:rPr>
          <w:lang w:eastAsia="ar-SA"/>
        </w:rPr>
      </w:pPr>
    </w:p>
    <w:p w14:paraId="70CEEE41" w14:textId="77777777" w:rsidR="00646D11" w:rsidRPr="00646D11" w:rsidRDefault="00646D11" w:rsidP="00646D11">
      <w:pPr>
        <w:rPr>
          <w:highlight w:val="yellow"/>
        </w:rPr>
      </w:pPr>
    </w:p>
    <w:sectPr w:rsidR="00646D11" w:rsidRPr="00646D11" w:rsidSect="00475B88">
      <w:footerReference w:type="even" r:id="rId28"/>
      <w:footerReference w:type="default" r:id="rId29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F30C9D" w:rsidRDefault="00F30C9D">
      <w:r>
        <w:separator/>
      </w:r>
    </w:p>
  </w:endnote>
  <w:endnote w:type="continuationSeparator" w:id="0">
    <w:p w14:paraId="7FAFF9E5" w14:textId="77777777" w:rsidR="00F30C9D" w:rsidRDefault="00F3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EndPr/>
    <w:sdtContent>
      <w:p w14:paraId="64F2B12A" w14:textId="256553B3" w:rsidR="00F30C9D" w:rsidRDefault="00F30C9D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718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F30C9D" w:rsidRDefault="00F30C9D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95415A" w14:textId="77777777" w:rsidR="00F30C9D" w:rsidRDefault="00F30C9D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F30C9D" w:rsidRDefault="00F30C9D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676718">
      <w:rPr>
        <w:rStyle w:val="af"/>
        <w:noProof/>
      </w:rPr>
      <w:t>36</w:t>
    </w:r>
    <w:r>
      <w:rPr>
        <w:rStyle w:val="af"/>
      </w:rPr>
      <w:fldChar w:fldCharType="end"/>
    </w:r>
  </w:p>
  <w:p w14:paraId="0024549F" w14:textId="77777777" w:rsidR="00F30C9D" w:rsidRDefault="00F30C9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F30C9D" w:rsidRDefault="00F30C9D">
      <w:r>
        <w:separator/>
      </w:r>
    </w:p>
  </w:footnote>
  <w:footnote w:type="continuationSeparator" w:id="0">
    <w:p w14:paraId="2F7EA3F9" w14:textId="77777777" w:rsidR="00F30C9D" w:rsidRDefault="00F30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2F2BC4"/>
    <w:multiLevelType w:val="hybridMultilevel"/>
    <w:tmpl w:val="34AC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15DD"/>
    <w:multiLevelType w:val="hybridMultilevel"/>
    <w:tmpl w:val="FE444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7" w15:restartNumberingAfterBreak="0">
    <w:nsid w:val="18DC53C3"/>
    <w:multiLevelType w:val="hybridMultilevel"/>
    <w:tmpl w:val="F072F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A135B58"/>
    <w:multiLevelType w:val="hybridMultilevel"/>
    <w:tmpl w:val="3B8A83A6"/>
    <w:lvl w:ilvl="0" w:tplc="0EE848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7E03B2"/>
    <w:multiLevelType w:val="hybridMultilevel"/>
    <w:tmpl w:val="F0DA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2" w15:restartNumberingAfterBreak="0">
    <w:nsid w:val="4F87359D"/>
    <w:multiLevelType w:val="hybridMultilevel"/>
    <w:tmpl w:val="C362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608BD"/>
    <w:multiLevelType w:val="hybridMultilevel"/>
    <w:tmpl w:val="702A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8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F222855"/>
    <w:multiLevelType w:val="hybridMultilevel"/>
    <w:tmpl w:val="E188D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32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3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4"/>
  </w:num>
  <w:num w:numId="8">
    <w:abstractNumId w:val="32"/>
  </w:num>
  <w:num w:numId="9">
    <w:abstractNumId w:val="20"/>
  </w:num>
  <w:num w:numId="10">
    <w:abstractNumId w:val="2"/>
  </w:num>
  <w:num w:numId="11">
    <w:abstractNumId w:val="35"/>
  </w:num>
  <w:num w:numId="12">
    <w:abstractNumId w:val="16"/>
  </w:num>
  <w:num w:numId="13">
    <w:abstractNumId w:val="8"/>
  </w:num>
  <w:num w:numId="14">
    <w:abstractNumId w:val="28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9"/>
  </w:num>
  <w:num w:numId="19">
    <w:abstractNumId w:val="38"/>
  </w:num>
  <w:num w:numId="20">
    <w:abstractNumId w:val="10"/>
  </w:num>
  <w:num w:numId="21">
    <w:abstractNumId w:val="0"/>
  </w:num>
  <w:num w:numId="22">
    <w:abstractNumId w:val="19"/>
  </w:num>
  <w:num w:numId="23">
    <w:abstractNumId w:val="21"/>
  </w:num>
  <w:num w:numId="24">
    <w:abstractNumId w:val="14"/>
  </w:num>
  <w:num w:numId="25">
    <w:abstractNumId w:val="36"/>
  </w:num>
  <w:num w:numId="26">
    <w:abstractNumId w:val="13"/>
  </w:num>
  <w:num w:numId="27">
    <w:abstractNumId w:val="12"/>
  </w:num>
  <w:num w:numId="28">
    <w:abstractNumId w:val="6"/>
  </w:num>
  <w:num w:numId="29">
    <w:abstractNumId w:val="31"/>
  </w:num>
  <w:num w:numId="30">
    <w:abstractNumId w:val="27"/>
  </w:num>
  <w:num w:numId="31">
    <w:abstractNumId w:val="33"/>
  </w:num>
  <w:num w:numId="32">
    <w:abstractNumId w:val="24"/>
  </w:num>
  <w:num w:numId="33">
    <w:abstractNumId w:val="15"/>
  </w:num>
  <w:num w:numId="34">
    <w:abstractNumId w:val="11"/>
  </w:num>
  <w:num w:numId="35">
    <w:abstractNumId w:val="4"/>
  </w:num>
  <w:num w:numId="36">
    <w:abstractNumId w:val="30"/>
  </w:num>
  <w:num w:numId="37">
    <w:abstractNumId w:val="7"/>
  </w:num>
  <w:num w:numId="38">
    <w:abstractNumId w:val="3"/>
  </w:num>
  <w:num w:numId="39">
    <w:abstractNumId w:val="23"/>
  </w:num>
  <w:num w:numId="40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45FF"/>
    <w:rsid w:val="00005996"/>
    <w:rsid w:val="00005F37"/>
    <w:rsid w:val="000063FF"/>
    <w:rsid w:val="00007340"/>
    <w:rsid w:val="0000745B"/>
    <w:rsid w:val="00010F13"/>
    <w:rsid w:val="000117F9"/>
    <w:rsid w:val="00012980"/>
    <w:rsid w:val="00014BEA"/>
    <w:rsid w:val="00014C5A"/>
    <w:rsid w:val="00014C62"/>
    <w:rsid w:val="00015BC4"/>
    <w:rsid w:val="00017964"/>
    <w:rsid w:val="00026872"/>
    <w:rsid w:val="00026EDD"/>
    <w:rsid w:val="0003399A"/>
    <w:rsid w:val="000344FD"/>
    <w:rsid w:val="00035B7D"/>
    <w:rsid w:val="00036179"/>
    <w:rsid w:val="00037FF8"/>
    <w:rsid w:val="0004714E"/>
    <w:rsid w:val="00052558"/>
    <w:rsid w:val="00054611"/>
    <w:rsid w:val="00055A66"/>
    <w:rsid w:val="000630C0"/>
    <w:rsid w:val="00064EB9"/>
    <w:rsid w:val="000654AA"/>
    <w:rsid w:val="00070176"/>
    <w:rsid w:val="0007293B"/>
    <w:rsid w:val="00073381"/>
    <w:rsid w:val="00075A89"/>
    <w:rsid w:val="000769EC"/>
    <w:rsid w:val="00077B89"/>
    <w:rsid w:val="000848E1"/>
    <w:rsid w:val="000849A1"/>
    <w:rsid w:val="00090466"/>
    <w:rsid w:val="0009105D"/>
    <w:rsid w:val="000A1740"/>
    <w:rsid w:val="000A2CD9"/>
    <w:rsid w:val="000A5602"/>
    <w:rsid w:val="000A6371"/>
    <w:rsid w:val="000A76F3"/>
    <w:rsid w:val="000B32DC"/>
    <w:rsid w:val="000B67BD"/>
    <w:rsid w:val="000B6A01"/>
    <w:rsid w:val="000C2491"/>
    <w:rsid w:val="000C59AF"/>
    <w:rsid w:val="000C7D45"/>
    <w:rsid w:val="000D0786"/>
    <w:rsid w:val="000D1C7F"/>
    <w:rsid w:val="000D365D"/>
    <w:rsid w:val="000D4679"/>
    <w:rsid w:val="000D5146"/>
    <w:rsid w:val="000D5228"/>
    <w:rsid w:val="000D5C12"/>
    <w:rsid w:val="000D7BE2"/>
    <w:rsid w:val="000E17B0"/>
    <w:rsid w:val="000E1F8E"/>
    <w:rsid w:val="000E5A38"/>
    <w:rsid w:val="000E6816"/>
    <w:rsid w:val="000E7864"/>
    <w:rsid w:val="000F1F59"/>
    <w:rsid w:val="000F22D0"/>
    <w:rsid w:val="000F4BED"/>
    <w:rsid w:val="000F74E6"/>
    <w:rsid w:val="0010004C"/>
    <w:rsid w:val="00102576"/>
    <w:rsid w:val="0010262A"/>
    <w:rsid w:val="001059F2"/>
    <w:rsid w:val="0010620B"/>
    <w:rsid w:val="0010735E"/>
    <w:rsid w:val="00115F21"/>
    <w:rsid w:val="00116E4F"/>
    <w:rsid w:val="0012137E"/>
    <w:rsid w:val="001249F9"/>
    <w:rsid w:val="00127DAB"/>
    <w:rsid w:val="0013075F"/>
    <w:rsid w:val="00130C1D"/>
    <w:rsid w:val="0013411D"/>
    <w:rsid w:val="00134462"/>
    <w:rsid w:val="00134E94"/>
    <w:rsid w:val="00135D7A"/>
    <w:rsid w:val="00135DBC"/>
    <w:rsid w:val="001360BA"/>
    <w:rsid w:val="001406AC"/>
    <w:rsid w:val="00141B82"/>
    <w:rsid w:val="00142A2A"/>
    <w:rsid w:val="00143663"/>
    <w:rsid w:val="00145908"/>
    <w:rsid w:val="00147A62"/>
    <w:rsid w:val="001518ED"/>
    <w:rsid w:val="001544BC"/>
    <w:rsid w:val="00155346"/>
    <w:rsid w:val="00156EDC"/>
    <w:rsid w:val="00160595"/>
    <w:rsid w:val="0016511F"/>
    <w:rsid w:val="0017192E"/>
    <w:rsid w:val="00171BD5"/>
    <w:rsid w:val="00171F1F"/>
    <w:rsid w:val="001722A6"/>
    <w:rsid w:val="00175B28"/>
    <w:rsid w:val="00176897"/>
    <w:rsid w:val="00176DD8"/>
    <w:rsid w:val="00180A82"/>
    <w:rsid w:val="00181086"/>
    <w:rsid w:val="00181305"/>
    <w:rsid w:val="001813AF"/>
    <w:rsid w:val="001821B3"/>
    <w:rsid w:val="00182A87"/>
    <w:rsid w:val="00183913"/>
    <w:rsid w:val="00183D0E"/>
    <w:rsid w:val="001843F8"/>
    <w:rsid w:val="00184754"/>
    <w:rsid w:val="00187657"/>
    <w:rsid w:val="0018793A"/>
    <w:rsid w:val="00187D33"/>
    <w:rsid w:val="00187E37"/>
    <w:rsid w:val="00190788"/>
    <w:rsid w:val="001919E8"/>
    <w:rsid w:val="00191BEB"/>
    <w:rsid w:val="00193493"/>
    <w:rsid w:val="00196CDB"/>
    <w:rsid w:val="001B0166"/>
    <w:rsid w:val="001B066A"/>
    <w:rsid w:val="001B44D9"/>
    <w:rsid w:val="001B5268"/>
    <w:rsid w:val="001B5388"/>
    <w:rsid w:val="001B6FBC"/>
    <w:rsid w:val="001B7302"/>
    <w:rsid w:val="001C21FF"/>
    <w:rsid w:val="001C3CC2"/>
    <w:rsid w:val="001C5103"/>
    <w:rsid w:val="001C57D5"/>
    <w:rsid w:val="001C5A20"/>
    <w:rsid w:val="001C5B22"/>
    <w:rsid w:val="001C7F3A"/>
    <w:rsid w:val="001D29CF"/>
    <w:rsid w:val="001D4085"/>
    <w:rsid w:val="001D5012"/>
    <w:rsid w:val="001D5F0B"/>
    <w:rsid w:val="001E1815"/>
    <w:rsid w:val="001E61A0"/>
    <w:rsid w:val="001E7CA4"/>
    <w:rsid w:val="001F1E46"/>
    <w:rsid w:val="001F2B30"/>
    <w:rsid w:val="001F4A0D"/>
    <w:rsid w:val="001F645E"/>
    <w:rsid w:val="001F6DBF"/>
    <w:rsid w:val="00200478"/>
    <w:rsid w:val="00203EB7"/>
    <w:rsid w:val="002052A5"/>
    <w:rsid w:val="002069D2"/>
    <w:rsid w:val="00206B73"/>
    <w:rsid w:val="002131F3"/>
    <w:rsid w:val="00213F8B"/>
    <w:rsid w:val="002161B2"/>
    <w:rsid w:val="0021647A"/>
    <w:rsid w:val="002169D0"/>
    <w:rsid w:val="002176E4"/>
    <w:rsid w:val="0021796D"/>
    <w:rsid w:val="002179B2"/>
    <w:rsid w:val="00226350"/>
    <w:rsid w:val="00227500"/>
    <w:rsid w:val="00230E49"/>
    <w:rsid w:val="00232EF5"/>
    <w:rsid w:val="00233644"/>
    <w:rsid w:val="002338CD"/>
    <w:rsid w:val="00237279"/>
    <w:rsid w:val="00237763"/>
    <w:rsid w:val="002401AA"/>
    <w:rsid w:val="00240E1B"/>
    <w:rsid w:val="00243047"/>
    <w:rsid w:val="00244DB6"/>
    <w:rsid w:val="002463FA"/>
    <w:rsid w:val="002504DA"/>
    <w:rsid w:val="00253175"/>
    <w:rsid w:val="002537C3"/>
    <w:rsid w:val="00254977"/>
    <w:rsid w:val="00255467"/>
    <w:rsid w:val="002575F7"/>
    <w:rsid w:val="00260475"/>
    <w:rsid w:val="0027073C"/>
    <w:rsid w:val="002726B6"/>
    <w:rsid w:val="0027537D"/>
    <w:rsid w:val="0028114C"/>
    <w:rsid w:val="0028225A"/>
    <w:rsid w:val="00282D73"/>
    <w:rsid w:val="0029437B"/>
    <w:rsid w:val="002A0210"/>
    <w:rsid w:val="002A146E"/>
    <w:rsid w:val="002A20BB"/>
    <w:rsid w:val="002A7603"/>
    <w:rsid w:val="002B184A"/>
    <w:rsid w:val="002B2716"/>
    <w:rsid w:val="002B3C15"/>
    <w:rsid w:val="002B4BF5"/>
    <w:rsid w:val="002B5D6D"/>
    <w:rsid w:val="002B6A9F"/>
    <w:rsid w:val="002B7AC1"/>
    <w:rsid w:val="002C3246"/>
    <w:rsid w:val="002C4C05"/>
    <w:rsid w:val="002C6FA2"/>
    <w:rsid w:val="002D174A"/>
    <w:rsid w:val="002D2C71"/>
    <w:rsid w:val="002D6FC3"/>
    <w:rsid w:val="002E050C"/>
    <w:rsid w:val="002E6C71"/>
    <w:rsid w:val="002F083B"/>
    <w:rsid w:val="002F3726"/>
    <w:rsid w:val="002F6A36"/>
    <w:rsid w:val="003005B6"/>
    <w:rsid w:val="00302212"/>
    <w:rsid w:val="00303942"/>
    <w:rsid w:val="00310181"/>
    <w:rsid w:val="003141FF"/>
    <w:rsid w:val="00314873"/>
    <w:rsid w:val="00321D36"/>
    <w:rsid w:val="00322FC0"/>
    <w:rsid w:val="00324192"/>
    <w:rsid w:val="00326875"/>
    <w:rsid w:val="00326D7D"/>
    <w:rsid w:val="003307B9"/>
    <w:rsid w:val="00331314"/>
    <w:rsid w:val="00331A63"/>
    <w:rsid w:val="00331FD1"/>
    <w:rsid w:val="00332EAD"/>
    <w:rsid w:val="00333ABC"/>
    <w:rsid w:val="00335540"/>
    <w:rsid w:val="003403C3"/>
    <w:rsid w:val="0034072A"/>
    <w:rsid w:val="00340BDC"/>
    <w:rsid w:val="003421A4"/>
    <w:rsid w:val="003421FE"/>
    <w:rsid w:val="00342382"/>
    <w:rsid w:val="003426E6"/>
    <w:rsid w:val="00350435"/>
    <w:rsid w:val="00350DF7"/>
    <w:rsid w:val="003511C5"/>
    <w:rsid w:val="00353A71"/>
    <w:rsid w:val="0035713E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4197"/>
    <w:rsid w:val="0037550B"/>
    <w:rsid w:val="0037677E"/>
    <w:rsid w:val="00376B34"/>
    <w:rsid w:val="0038237B"/>
    <w:rsid w:val="0039140E"/>
    <w:rsid w:val="00392794"/>
    <w:rsid w:val="00392EF8"/>
    <w:rsid w:val="003A1BF4"/>
    <w:rsid w:val="003A232D"/>
    <w:rsid w:val="003A2FB3"/>
    <w:rsid w:val="003A3502"/>
    <w:rsid w:val="003A4CC4"/>
    <w:rsid w:val="003A69E7"/>
    <w:rsid w:val="003A7EDF"/>
    <w:rsid w:val="003B0E2C"/>
    <w:rsid w:val="003B3DB6"/>
    <w:rsid w:val="003B510D"/>
    <w:rsid w:val="003B52B8"/>
    <w:rsid w:val="003B5AFC"/>
    <w:rsid w:val="003B5FE5"/>
    <w:rsid w:val="003B633A"/>
    <w:rsid w:val="003B7186"/>
    <w:rsid w:val="003B7979"/>
    <w:rsid w:val="003C03E6"/>
    <w:rsid w:val="003C1B4F"/>
    <w:rsid w:val="003C254B"/>
    <w:rsid w:val="003C3630"/>
    <w:rsid w:val="003C59C9"/>
    <w:rsid w:val="003C5A74"/>
    <w:rsid w:val="003C5C2C"/>
    <w:rsid w:val="003D162A"/>
    <w:rsid w:val="003D25DB"/>
    <w:rsid w:val="003D31B0"/>
    <w:rsid w:val="003D61EA"/>
    <w:rsid w:val="003E08C6"/>
    <w:rsid w:val="003E74C0"/>
    <w:rsid w:val="003E7B92"/>
    <w:rsid w:val="003F1E38"/>
    <w:rsid w:val="003F46B8"/>
    <w:rsid w:val="003F4CB5"/>
    <w:rsid w:val="003F56CD"/>
    <w:rsid w:val="003F7E19"/>
    <w:rsid w:val="00402AF8"/>
    <w:rsid w:val="004050EB"/>
    <w:rsid w:val="00407158"/>
    <w:rsid w:val="004127B1"/>
    <w:rsid w:val="00421A5D"/>
    <w:rsid w:val="00421ACD"/>
    <w:rsid w:val="00422119"/>
    <w:rsid w:val="004266D6"/>
    <w:rsid w:val="00426DC4"/>
    <w:rsid w:val="004278A6"/>
    <w:rsid w:val="004306BB"/>
    <w:rsid w:val="0043531C"/>
    <w:rsid w:val="00441EB4"/>
    <w:rsid w:val="00443FCF"/>
    <w:rsid w:val="00446FAB"/>
    <w:rsid w:val="00447B5A"/>
    <w:rsid w:val="00451694"/>
    <w:rsid w:val="004534B6"/>
    <w:rsid w:val="004565E6"/>
    <w:rsid w:val="0045791A"/>
    <w:rsid w:val="00460F74"/>
    <w:rsid w:val="00461194"/>
    <w:rsid w:val="004647A3"/>
    <w:rsid w:val="00464A77"/>
    <w:rsid w:val="00464BC7"/>
    <w:rsid w:val="00466D4C"/>
    <w:rsid w:val="00471941"/>
    <w:rsid w:val="0047308E"/>
    <w:rsid w:val="00473B4B"/>
    <w:rsid w:val="00475B88"/>
    <w:rsid w:val="00481B76"/>
    <w:rsid w:val="00483E6C"/>
    <w:rsid w:val="00483EA9"/>
    <w:rsid w:val="0048430B"/>
    <w:rsid w:val="0048628B"/>
    <w:rsid w:val="00487B99"/>
    <w:rsid w:val="004907B4"/>
    <w:rsid w:val="00497945"/>
    <w:rsid w:val="00497A91"/>
    <w:rsid w:val="004A07F5"/>
    <w:rsid w:val="004A1260"/>
    <w:rsid w:val="004A1682"/>
    <w:rsid w:val="004A1C02"/>
    <w:rsid w:val="004A2781"/>
    <w:rsid w:val="004A2823"/>
    <w:rsid w:val="004A3F57"/>
    <w:rsid w:val="004A4D1C"/>
    <w:rsid w:val="004A7910"/>
    <w:rsid w:val="004B1376"/>
    <w:rsid w:val="004B62F1"/>
    <w:rsid w:val="004C11C3"/>
    <w:rsid w:val="004C2E34"/>
    <w:rsid w:val="004C2ECB"/>
    <w:rsid w:val="004C7FFC"/>
    <w:rsid w:val="004D0BB9"/>
    <w:rsid w:val="004D13D9"/>
    <w:rsid w:val="004D50DA"/>
    <w:rsid w:val="004D74D3"/>
    <w:rsid w:val="004E5908"/>
    <w:rsid w:val="004E6232"/>
    <w:rsid w:val="004E6487"/>
    <w:rsid w:val="004F01AA"/>
    <w:rsid w:val="004F13D4"/>
    <w:rsid w:val="004F1805"/>
    <w:rsid w:val="004F3B9C"/>
    <w:rsid w:val="004F4C32"/>
    <w:rsid w:val="004F64FC"/>
    <w:rsid w:val="004F6A67"/>
    <w:rsid w:val="004F782E"/>
    <w:rsid w:val="005024CB"/>
    <w:rsid w:val="0050537A"/>
    <w:rsid w:val="0050650B"/>
    <w:rsid w:val="005130B1"/>
    <w:rsid w:val="005146FB"/>
    <w:rsid w:val="00515315"/>
    <w:rsid w:val="00516DD4"/>
    <w:rsid w:val="0052367E"/>
    <w:rsid w:val="005239AA"/>
    <w:rsid w:val="00524FE1"/>
    <w:rsid w:val="005259C6"/>
    <w:rsid w:val="00526AD0"/>
    <w:rsid w:val="00533D95"/>
    <w:rsid w:val="005376FF"/>
    <w:rsid w:val="00537C08"/>
    <w:rsid w:val="00543E99"/>
    <w:rsid w:val="005455D6"/>
    <w:rsid w:val="0054777A"/>
    <w:rsid w:val="00553440"/>
    <w:rsid w:val="00557A23"/>
    <w:rsid w:val="005669F1"/>
    <w:rsid w:val="00571C4F"/>
    <w:rsid w:val="00574A08"/>
    <w:rsid w:val="00576F86"/>
    <w:rsid w:val="005812D1"/>
    <w:rsid w:val="0058187F"/>
    <w:rsid w:val="00582763"/>
    <w:rsid w:val="0058373D"/>
    <w:rsid w:val="00590459"/>
    <w:rsid w:val="00592B4B"/>
    <w:rsid w:val="005955BF"/>
    <w:rsid w:val="005958F1"/>
    <w:rsid w:val="00596243"/>
    <w:rsid w:val="005A01F0"/>
    <w:rsid w:val="005A4C6B"/>
    <w:rsid w:val="005A505C"/>
    <w:rsid w:val="005A77E9"/>
    <w:rsid w:val="005B1AFE"/>
    <w:rsid w:val="005B3CF8"/>
    <w:rsid w:val="005B41A7"/>
    <w:rsid w:val="005C1A16"/>
    <w:rsid w:val="005C1FCD"/>
    <w:rsid w:val="005C24B2"/>
    <w:rsid w:val="005D03C0"/>
    <w:rsid w:val="005D1522"/>
    <w:rsid w:val="005D31D2"/>
    <w:rsid w:val="005E040A"/>
    <w:rsid w:val="005E1C5C"/>
    <w:rsid w:val="005E3E8D"/>
    <w:rsid w:val="005E46C0"/>
    <w:rsid w:val="005E7EC1"/>
    <w:rsid w:val="005F0DF6"/>
    <w:rsid w:val="005F1EBD"/>
    <w:rsid w:val="005F47C1"/>
    <w:rsid w:val="005F5439"/>
    <w:rsid w:val="00600740"/>
    <w:rsid w:val="00601F7E"/>
    <w:rsid w:val="006053CE"/>
    <w:rsid w:val="0060678E"/>
    <w:rsid w:val="00612206"/>
    <w:rsid w:val="00613F9E"/>
    <w:rsid w:val="00617713"/>
    <w:rsid w:val="006245FA"/>
    <w:rsid w:val="0062473A"/>
    <w:rsid w:val="00627C12"/>
    <w:rsid w:val="006332BB"/>
    <w:rsid w:val="00637060"/>
    <w:rsid w:val="00637431"/>
    <w:rsid w:val="006400E0"/>
    <w:rsid w:val="006410EC"/>
    <w:rsid w:val="00641301"/>
    <w:rsid w:val="00641F41"/>
    <w:rsid w:val="00644644"/>
    <w:rsid w:val="00644F60"/>
    <w:rsid w:val="00645D4C"/>
    <w:rsid w:val="006465ED"/>
    <w:rsid w:val="00646B18"/>
    <w:rsid w:val="00646D11"/>
    <w:rsid w:val="0064782A"/>
    <w:rsid w:val="00647A59"/>
    <w:rsid w:val="00647D78"/>
    <w:rsid w:val="00655319"/>
    <w:rsid w:val="0065599D"/>
    <w:rsid w:val="0065608B"/>
    <w:rsid w:val="00667331"/>
    <w:rsid w:val="00667A0A"/>
    <w:rsid w:val="00672BC6"/>
    <w:rsid w:val="00673AC6"/>
    <w:rsid w:val="00676718"/>
    <w:rsid w:val="00683CA8"/>
    <w:rsid w:val="006843A4"/>
    <w:rsid w:val="00684892"/>
    <w:rsid w:val="006868F0"/>
    <w:rsid w:val="00692C44"/>
    <w:rsid w:val="00692D90"/>
    <w:rsid w:val="00696151"/>
    <w:rsid w:val="00697056"/>
    <w:rsid w:val="006A1E1C"/>
    <w:rsid w:val="006A7B13"/>
    <w:rsid w:val="006B17B6"/>
    <w:rsid w:val="006B3CDC"/>
    <w:rsid w:val="006B3FED"/>
    <w:rsid w:val="006B5EE4"/>
    <w:rsid w:val="006C4A4D"/>
    <w:rsid w:val="006C4EA4"/>
    <w:rsid w:val="006C7C11"/>
    <w:rsid w:val="006D5262"/>
    <w:rsid w:val="006D5DE0"/>
    <w:rsid w:val="006D6820"/>
    <w:rsid w:val="006D6A6C"/>
    <w:rsid w:val="006E5B07"/>
    <w:rsid w:val="006F07A2"/>
    <w:rsid w:val="006F77EC"/>
    <w:rsid w:val="00700D0A"/>
    <w:rsid w:val="007049EF"/>
    <w:rsid w:val="007117AC"/>
    <w:rsid w:val="00712E0C"/>
    <w:rsid w:val="007146DF"/>
    <w:rsid w:val="00717D6C"/>
    <w:rsid w:val="00717D8A"/>
    <w:rsid w:val="0072334D"/>
    <w:rsid w:val="00723A01"/>
    <w:rsid w:val="00723C19"/>
    <w:rsid w:val="00725099"/>
    <w:rsid w:val="00727392"/>
    <w:rsid w:val="007307D2"/>
    <w:rsid w:val="00733A0E"/>
    <w:rsid w:val="00736384"/>
    <w:rsid w:val="0073795D"/>
    <w:rsid w:val="0074143F"/>
    <w:rsid w:val="007431D1"/>
    <w:rsid w:val="00745600"/>
    <w:rsid w:val="00745F12"/>
    <w:rsid w:val="0075239C"/>
    <w:rsid w:val="0075273F"/>
    <w:rsid w:val="00753B92"/>
    <w:rsid w:val="0075401C"/>
    <w:rsid w:val="007544C0"/>
    <w:rsid w:val="007575A2"/>
    <w:rsid w:val="00762676"/>
    <w:rsid w:val="007653F0"/>
    <w:rsid w:val="00765C05"/>
    <w:rsid w:val="0077244C"/>
    <w:rsid w:val="00774815"/>
    <w:rsid w:val="00774C5B"/>
    <w:rsid w:val="0077554F"/>
    <w:rsid w:val="00777258"/>
    <w:rsid w:val="0077755A"/>
    <w:rsid w:val="00777FEA"/>
    <w:rsid w:val="0078064B"/>
    <w:rsid w:val="00783D1C"/>
    <w:rsid w:val="00784FEB"/>
    <w:rsid w:val="00785987"/>
    <w:rsid w:val="00790CE1"/>
    <w:rsid w:val="00793D61"/>
    <w:rsid w:val="007958D5"/>
    <w:rsid w:val="007A0270"/>
    <w:rsid w:val="007A0F6D"/>
    <w:rsid w:val="007A24B8"/>
    <w:rsid w:val="007A4995"/>
    <w:rsid w:val="007A64B8"/>
    <w:rsid w:val="007A6C03"/>
    <w:rsid w:val="007A713D"/>
    <w:rsid w:val="007B065F"/>
    <w:rsid w:val="007B1609"/>
    <w:rsid w:val="007B2704"/>
    <w:rsid w:val="007B3463"/>
    <w:rsid w:val="007B41AC"/>
    <w:rsid w:val="007B606A"/>
    <w:rsid w:val="007B65A1"/>
    <w:rsid w:val="007B75CE"/>
    <w:rsid w:val="007C19B5"/>
    <w:rsid w:val="007C2290"/>
    <w:rsid w:val="007C3B70"/>
    <w:rsid w:val="007C6A0A"/>
    <w:rsid w:val="007D0277"/>
    <w:rsid w:val="007D1A48"/>
    <w:rsid w:val="007D4327"/>
    <w:rsid w:val="007D4935"/>
    <w:rsid w:val="007D4CB2"/>
    <w:rsid w:val="007D5753"/>
    <w:rsid w:val="007D779E"/>
    <w:rsid w:val="007D7F97"/>
    <w:rsid w:val="007E099B"/>
    <w:rsid w:val="007E18F7"/>
    <w:rsid w:val="007E2EE7"/>
    <w:rsid w:val="007E7A44"/>
    <w:rsid w:val="007F30AC"/>
    <w:rsid w:val="007F35FA"/>
    <w:rsid w:val="007F6465"/>
    <w:rsid w:val="00800386"/>
    <w:rsid w:val="00800B39"/>
    <w:rsid w:val="00804D00"/>
    <w:rsid w:val="00804D66"/>
    <w:rsid w:val="008071DF"/>
    <w:rsid w:val="0080772F"/>
    <w:rsid w:val="00807AC1"/>
    <w:rsid w:val="00810489"/>
    <w:rsid w:val="00812C9A"/>
    <w:rsid w:val="0081418D"/>
    <w:rsid w:val="00814C8C"/>
    <w:rsid w:val="00814CA1"/>
    <w:rsid w:val="008232FB"/>
    <w:rsid w:val="00823467"/>
    <w:rsid w:val="008270B6"/>
    <w:rsid w:val="00827331"/>
    <w:rsid w:val="00830388"/>
    <w:rsid w:val="00830EE9"/>
    <w:rsid w:val="008310CC"/>
    <w:rsid w:val="00834E94"/>
    <w:rsid w:val="008353C4"/>
    <w:rsid w:val="008363A2"/>
    <w:rsid w:val="00840A3E"/>
    <w:rsid w:val="00840D97"/>
    <w:rsid w:val="00841805"/>
    <w:rsid w:val="00841AA0"/>
    <w:rsid w:val="00842C34"/>
    <w:rsid w:val="00843915"/>
    <w:rsid w:val="00843FFD"/>
    <w:rsid w:val="00844061"/>
    <w:rsid w:val="00847E16"/>
    <w:rsid w:val="00850E6E"/>
    <w:rsid w:val="00852E50"/>
    <w:rsid w:val="008559D9"/>
    <w:rsid w:val="008569D8"/>
    <w:rsid w:val="00862F61"/>
    <w:rsid w:val="00863A0F"/>
    <w:rsid w:val="0086745B"/>
    <w:rsid w:val="00870A77"/>
    <w:rsid w:val="00870EA2"/>
    <w:rsid w:val="00872035"/>
    <w:rsid w:val="00874A48"/>
    <w:rsid w:val="00874E18"/>
    <w:rsid w:val="00874E4A"/>
    <w:rsid w:val="00875270"/>
    <w:rsid w:val="00876B48"/>
    <w:rsid w:val="0087736D"/>
    <w:rsid w:val="00880289"/>
    <w:rsid w:val="008806EA"/>
    <w:rsid w:val="00882176"/>
    <w:rsid w:val="0088313D"/>
    <w:rsid w:val="00884A38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595D"/>
    <w:rsid w:val="008C60B6"/>
    <w:rsid w:val="008D1165"/>
    <w:rsid w:val="008D3077"/>
    <w:rsid w:val="008D3A71"/>
    <w:rsid w:val="008D579C"/>
    <w:rsid w:val="008D6997"/>
    <w:rsid w:val="008D7800"/>
    <w:rsid w:val="008E3ACE"/>
    <w:rsid w:val="008E4DB8"/>
    <w:rsid w:val="008E4DF2"/>
    <w:rsid w:val="008E4FE6"/>
    <w:rsid w:val="00903CE2"/>
    <w:rsid w:val="00907BCC"/>
    <w:rsid w:val="009136F3"/>
    <w:rsid w:val="0091499E"/>
    <w:rsid w:val="0091527E"/>
    <w:rsid w:val="009202E0"/>
    <w:rsid w:val="00923A96"/>
    <w:rsid w:val="00926131"/>
    <w:rsid w:val="0094026D"/>
    <w:rsid w:val="00941359"/>
    <w:rsid w:val="0094342F"/>
    <w:rsid w:val="00943AE3"/>
    <w:rsid w:val="00943B86"/>
    <w:rsid w:val="00947D97"/>
    <w:rsid w:val="0095160C"/>
    <w:rsid w:val="00953542"/>
    <w:rsid w:val="009539BF"/>
    <w:rsid w:val="009551F0"/>
    <w:rsid w:val="00956337"/>
    <w:rsid w:val="009604CF"/>
    <w:rsid w:val="009609BB"/>
    <w:rsid w:val="00961234"/>
    <w:rsid w:val="00961D5D"/>
    <w:rsid w:val="00961F6E"/>
    <w:rsid w:val="00965546"/>
    <w:rsid w:val="0097454C"/>
    <w:rsid w:val="00976501"/>
    <w:rsid w:val="0098032E"/>
    <w:rsid w:val="009816BE"/>
    <w:rsid w:val="00984C84"/>
    <w:rsid w:val="009920F2"/>
    <w:rsid w:val="00996924"/>
    <w:rsid w:val="0099762F"/>
    <w:rsid w:val="009A3289"/>
    <w:rsid w:val="009A3B62"/>
    <w:rsid w:val="009A756F"/>
    <w:rsid w:val="009B0198"/>
    <w:rsid w:val="009B1C1B"/>
    <w:rsid w:val="009B1EFD"/>
    <w:rsid w:val="009B27AC"/>
    <w:rsid w:val="009B435E"/>
    <w:rsid w:val="009B5EA2"/>
    <w:rsid w:val="009B75B6"/>
    <w:rsid w:val="009C0E6A"/>
    <w:rsid w:val="009C4E54"/>
    <w:rsid w:val="009C5676"/>
    <w:rsid w:val="009C65C0"/>
    <w:rsid w:val="009C7EA1"/>
    <w:rsid w:val="009D3FB3"/>
    <w:rsid w:val="009E2FD6"/>
    <w:rsid w:val="009E67F1"/>
    <w:rsid w:val="009F0610"/>
    <w:rsid w:val="009F1541"/>
    <w:rsid w:val="009F22FB"/>
    <w:rsid w:val="009F6597"/>
    <w:rsid w:val="00A0383E"/>
    <w:rsid w:val="00A050F2"/>
    <w:rsid w:val="00A053A6"/>
    <w:rsid w:val="00A07EAF"/>
    <w:rsid w:val="00A10A1C"/>
    <w:rsid w:val="00A11D0E"/>
    <w:rsid w:val="00A13363"/>
    <w:rsid w:val="00A13E68"/>
    <w:rsid w:val="00A1591F"/>
    <w:rsid w:val="00A16149"/>
    <w:rsid w:val="00A17271"/>
    <w:rsid w:val="00A21563"/>
    <w:rsid w:val="00A26ED0"/>
    <w:rsid w:val="00A303DC"/>
    <w:rsid w:val="00A314F4"/>
    <w:rsid w:val="00A34BBC"/>
    <w:rsid w:val="00A418DE"/>
    <w:rsid w:val="00A43087"/>
    <w:rsid w:val="00A4343C"/>
    <w:rsid w:val="00A43967"/>
    <w:rsid w:val="00A50085"/>
    <w:rsid w:val="00A51315"/>
    <w:rsid w:val="00A55FD2"/>
    <w:rsid w:val="00A55FF0"/>
    <w:rsid w:val="00A60F15"/>
    <w:rsid w:val="00A62A7B"/>
    <w:rsid w:val="00A63D7F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77F0"/>
    <w:rsid w:val="00A77CD2"/>
    <w:rsid w:val="00A814FC"/>
    <w:rsid w:val="00A82A0D"/>
    <w:rsid w:val="00A83B8D"/>
    <w:rsid w:val="00A841E1"/>
    <w:rsid w:val="00A84907"/>
    <w:rsid w:val="00A85C5A"/>
    <w:rsid w:val="00A90304"/>
    <w:rsid w:val="00A9242C"/>
    <w:rsid w:val="00AA1CCD"/>
    <w:rsid w:val="00AA4137"/>
    <w:rsid w:val="00AB4987"/>
    <w:rsid w:val="00AB525D"/>
    <w:rsid w:val="00AB5439"/>
    <w:rsid w:val="00AB562C"/>
    <w:rsid w:val="00AB6131"/>
    <w:rsid w:val="00AC2BF2"/>
    <w:rsid w:val="00AC3706"/>
    <w:rsid w:val="00AC4513"/>
    <w:rsid w:val="00AC4A5F"/>
    <w:rsid w:val="00AC58CF"/>
    <w:rsid w:val="00AD01FF"/>
    <w:rsid w:val="00AD10E0"/>
    <w:rsid w:val="00AD1685"/>
    <w:rsid w:val="00AD3B0A"/>
    <w:rsid w:val="00AD5A6A"/>
    <w:rsid w:val="00AD6858"/>
    <w:rsid w:val="00AD7A06"/>
    <w:rsid w:val="00AE0139"/>
    <w:rsid w:val="00AE0345"/>
    <w:rsid w:val="00AE2CA5"/>
    <w:rsid w:val="00AE511B"/>
    <w:rsid w:val="00AE652D"/>
    <w:rsid w:val="00AE754D"/>
    <w:rsid w:val="00AF14CD"/>
    <w:rsid w:val="00AF2AFD"/>
    <w:rsid w:val="00AF72B5"/>
    <w:rsid w:val="00B005E0"/>
    <w:rsid w:val="00B01493"/>
    <w:rsid w:val="00B01C10"/>
    <w:rsid w:val="00B03640"/>
    <w:rsid w:val="00B0374B"/>
    <w:rsid w:val="00B03913"/>
    <w:rsid w:val="00B067B3"/>
    <w:rsid w:val="00B13A97"/>
    <w:rsid w:val="00B16B63"/>
    <w:rsid w:val="00B17638"/>
    <w:rsid w:val="00B212A3"/>
    <w:rsid w:val="00B21D80"/>
    <w:rsid w:val="00B23C94"/>
    <w:rsid w:val="00B25B3F"/>
    <w:rsid w:val="00B261D5"/>
    <w:rsid w:val="00B33507"/>
    <w:rsid w:val="00B33F4A"/>
    <w:rsid w:val="00B34763"/>
    <w:rsid w:val="00B4064D"/>
    <w:rsid w:val="00B429E9"/>
    <w:rsid w:val="00B45498"/>
    <w:rsid w:val="00B4764B"/>
    <w:rsid w:val="00B5423C"/>
    <w:rsid w:val="00B5425E"/>
    <w:rsid w:val="00B542A3"/>
    <w:rsid w:val="00B54D54"/>
    <w:rsid w:val="00B6335C"/>
    <w:rsid w:val="00B75CF5"/>
    <w:rsid w:val="00B773A1"/>
    <w:rsid w:val="00B80BEE"/>
    <w:rsid w:val="00B80FA5"/>
    <w:rsid w:val="00B81A7E"/>
    <w:rsid w:val="00B8385A"/>
    <w:rsid w:val="00B85E34"/>
    <w:rsid w:val="00B879A7"/>
    <w:rsid w:val="00B9033A"/>
    <w:rsid w:val="00B9124D"/>
    <w:rsid w:val="00B948EA"/>
    <w:rsid w:val="00B97E8C"/>
    <w:rsid w:val="00BA2E7C"/>
    <w:rsid w:val="00BA34C7"/>
    <w:rsid w:val="00BA4AC6"/>
    <w:rsid w:val="00BB30ED"/>
    <w:rsid w:val="00BB4290"/>
    <w:rsid w:val="00BC3B78"/>
    <w:rsid w:val="00BC5D46"/>
    <w:rsid w:val="00BD1252"/>
    <w:rsid w:val="00BD4845"/>
    <w:rsid w:val="00BD55B4"/>
    <w:rsid w:val="00BE39D0"/>
    <w:rsid w:val="00BE4597"/>
    <w:rsid w:val="00BE77A1"/>
    <w:rsid w:val="00BF0F60"/>
    <w:rsid w:val="00BF2AB1"/>
    <w:rsid w:val="00BF69C0"/>
    <w:rsid w:val="00BF6B7B"/>
    <w:rsid w:val="00BF7068"/>
    <w:rsid w:val="00C00BCF"/>
    <w:rsid w:val="00C00D2F"/>
    <w:rsid w:val="00C01E55"/>
    <w:rsid w:val="00C033DA"/>
    <w:rsid w:val="00C04522"/>
    <w:rsid w:val="00C05878"/>
    <w:rsid w:val="00C15AA4"/>
    <w:rsid w:val="00C174BE"/>
    <w:rsid w:val="00C17976"/>
    <w:rsid w:val="00C22F8D"/>
    <w:rsid w:val="00C24021"/>
    <w:rsid w:val="00C25793"/>
    <w:rsid w:val="00C25D36"/>
    <w:rsid w:val="00C30499"/>
    <w:rsid w:val="00C41B46"/>
    <w:rsid w:val="00C42ECC"/>
    <w:rsid w:val="00C43DCB"/>
    <w:rsid w:val="00C443C7"/>
    <w:rsid w:val="00C45731"/>
    <w:rsid w:val="00C4649F"/>
    <w:rsid w:val="00C46B34"/>
    <w:rsid w:val="00C47824"/>
    <w:rsid w:val="00C512D8"/>
    <w:rsid w:val="00C51EAF"/>
    <w:rsid w:val="00C603ED"/>
    <w:rsid w:val="00C60EDC"/>
    <w:rsid w:val="00C6201A"/>
    <w:rsid w:val="00C64921"/>
    <w:rsid w:val="00C656A6"/>
    <w:rsid w:val="00C66D17"/>
    <w:rsid w:val="00C76EE2"/>
    <w:rsid w:val="00C82A45"/>
    <w:rsid w:val="00C8308C"/>
    <w:rsid w:val="00C8355D"/>
    <w:rsid w:val="00C8457B"/>
    <w:rsid w:val="00C8769F"/>
    <w:rsid w:val="00C9019F"/>
    <w:rsid w:val="00C90988"/>
    <w:rsid w:val="00C90B8B"/>
    <w:rsid w:val="00C91CFD"/>
    <w:rsid w:val="00C92073"/>
    <w:rsid w:val="00C921F3"/>
    <w:rsid w:val="00C9258A"/>
    <w:rsid w:val="00C97411"/>
    <w:rsid w:val="00CA0B8A"/>
    <w:rsid w:val="00CA30F6"/>
    <w:rsid w:val="00CA3605"/>
    <w:rsid w:val="00CA42B0"/>
    <w:rsid w:val="00CA505C"/>
    <w:rsid w:val="00CA55D3"/>
    <w:rsid w:val="00CA77DD"/>
    <w:rsid w:val="00CB530C"/>
    <w:rsid w:val="00CB58AB"/>
    <w:rsid w:val="00CB5A18"/>
    <w:rsid w:val="00CC0F09"/>
    <w:rsid w:val="00CC3728"/>
    <w:rsid w:val="00CC5101"/>
    <w:rsid w:val="00CC5A65"/>
    <w:rsid w:val="00CC62BF"/>
    <w:rsid w:val="00CC6CF3"/>
    <w:rsid w:val="00CD052F"/>
    <w:rsid w:val="00CD25A3"/>
    <w:rsid w:val="00CD31EB"/>
    <w:rsid w:val="00CD681A"/>
    <w:rsid w:val="00CD7B5B"/>
    <w:rsid w:val="00CD7BDC"/>
    <w:rsid w:val="00CE1D24"/>
    <w:rsid w:val="00CE287E"/>
    <w:rsid w:val="00CE313A"/>
    <w:rsid w:val="00CE52BD"/>
    <w:rsid w:val="00CE7AE6"/>
    <w:rsid w:val="00CF04F4"/>
    <w:rsid w:val="00CF2692"/>
    <w:rsid w:val="00CF2928"/>
    <w:rsid w:val="00CF6586"/>
    <w:rsid w:val="00CF7778"/>
    <w:rsid w:val="00D020FD"/>
    <w:rsid w:val="00D02FDE"/>
    <w:rsid w:val="00D04E68"/>
    <w:rsid w:val="00D1064C"/>
    <w:rsid w:val="00D12D31"/>
    <w:rsid w:val="00D14766"/>
    <w:rsid w:val="00D2143E"/>
    <w:rsid w:val="00D21A26"/>
    <w:rsid w:val="00D21D52"/>
    <w:rsid w:val="00D24727"/>
    <w:rsid w:val="00D27131"/>
    <w:rsid w:val="00D2717A"/>
    <w:rsid w:val="00D27400"/>
    <w:rsid w:val="00D27757"/>
    <w:rsid w:val="00D32843"/>
    <w:rsid w:val="00D356A9"/>
    <w:rsid w:val="00D3603F"/>
    <w:rsid w:val="00D419B3"/>
    <w:rsid w:val="00D42CAE"/>
    <w:rsid w:val="00D46391"/>
    <w:rsid w:val="00D54D7D"/>
    <w:rsid w:val="00D55ADF"/>
    <w:rsid w:val="00D60A21"/>
    <w:rsid w:val="00D634F8"/>
    <w:rsid w:val="00D6579A"/>
    <w:rsid w:val="00D70EF2"/>
    <w:rsid w:val="00D808C7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1C96"/>
    <w:rsid w:val="00DA495F"/>
    <w:rsid w:val="00DA7EA4"/>
    <w:rsid w:val="00DB437C"/>
    <w:rsid w:val="00DB53EF"/>
    <w:rsid w:val="00DB7F24"/>
    <w:rsid w:val="00DC0A7C"/>
    <w:rsid w:val="00DC4B40"/>
    <w:rsid w:val="00DC6693"/>
    <w:rsid w:val="00DC6BE4"/>
    <w:rsid w:val="00DD1124"/>
    <w:rsid w:val="00DD52D9"/>
    <w:rsid w:val="00DD6575"/>
    <w:rsid w:val="00DD6D00"/>
    <w:rsid w:val="00DD793D"/>
    <w:rsid w:val="00DE1E82"/>
    <w:rsid w:val="00DE1F52"/>
    <w:rsid w:val="00DE1FB1"/>
    <w:rsid w:val="00DE2064"/>
    <w:rsid w:val="00DE26BB"/>
    <w:rsid w:val="00DE3A03"/>
    <w:rsid w:val="00DE4483"/>
    <w:rsid w:val="00DE4E53"/>
    <w:rsid w:val="00DF04EE"/>
    <w:rsid w:val="00DF1BEB"/>
    <w:rsid w:val="00DF2602"/>
    <w:rsid w:val="00DF27DE"/>
    <w:rsid w:val="00DF35E4"/>
    <w:rsid w:val="00DF5281"/>
    <w:rsid w:val="00DF60D3"/>
    <w:rsid w:val="00DF6A56"/>
    <w:rsid w:val="00DF73FC"/>
    <w:rsid w:val="00E00A11"/>
    <w:rsid w:val="00E03758"/>
    <w:rsid w:val="00E059DA"/>
    <w:rsid w:val="00E05EAD"/>
    <w:rsid w:val="00E06854"/>
    <w:rsid w:val="00E07A9D"/>
    <w:rsid w:val="00E175BC"/>
    <w:rsid w:val="00E17874"/>
    <w:rsid w:val="00E2426A"/>
    <w:rsid w:val="00E250D5"/>
    <w:rsid w:val="00E252B9"/>
    <w:rsid w:val="00E25898"/>
    <w:rsid w:val="00E2710A"/>
    <w:rsid w:val="00E2742B"/>
    <w:rsid w:val="00E35C02"/>
    <w:rsid w:val="00E41C8A"/>
    <w:rsid w:val="00E42AF4"/>
    <w:rsid w:val="00E42D06"/>
    <w:rsid w:val="00E43092"/>
    <w:rsid w:val="00E50B0B"/>
    <w:rsid w:val="00E520C2"/>
    <w:rsid w:val="00E5242D"/>
    <w:rsid w:val="00E529AE"/>
    <w:rsid w:val="00E56920"/>
    <w:rsid w:val="00E57534"/>
    <w:rsid w:val="00E57B0E"/>
    <w:rsid w:val="00E6209B"/>
    <w:rsid w:val="00E6262B"/>
    <w:rsid w:val="00E62DB4"/>
    <w:rsid w:val="00E65365"/>
    <w:rsid w:val="00E72D6E"/>
    <w:rsid w:val="00E73E4A"/>
    <w:rsid w:val="00E73F0A"/>
    <w:rsid w:val="00E744FF"/>
    <w:rsid w:val="00E75EAB"/>
    <w:rsid w:val="00E80D69"/>
    <w:rsid w:val="00E82EBD"/>
    <w:rsid w:val="00E8303D"/>
    <w:rsid w:val="00E83B16"/>
    <w:rsid w:val="00E83CEA"/>
    <w:rsid w:val="00E8670F"/>
    <w:rsid w:val="00E904F8"/>
    <w:rsid w:val="00E93245"/>
    <w:rsid w:val="00E9590F"/>
    <w:rsid w:val="00E95922"/>
    <w:rsid w:val="00E97A40"/>
    <w:rsid w:val="00EA27D4"/>
    <w:rsid w:val="00EA35B6"/>
    <w:rsid w:val="00EA470F"/>
    <w:rsid w:val="00EA703C"/>
    <w:rsid w:val="00EB3C84"/>
    <w:rsid w:val="00EB3E3B"/>
    <w:rsid w:val="00EB69B7"/>
    <w:rsid w:val="00EB6AFE"/>
    <w:rsid w:val="00EC24FE"/>
    <w:rsid w:val="00EC521F"/>
    <w:rsid w:val="00EC5DAE"/>
    <w:rsid w:val="00EC783F"/>
    <w:rsid w:val="00ED0EE6"/>
    <w:rsid w:val="00ED1657"/>
    <w:rsid w:val="00ED3597"/>
    <w:rsid w:val="00ED382D"/>
    <w:rsid w:val="00EE108C"/>
    <w:rsid w:val="00EE19CC"/>
    <w:rsid w:val="00EE1B46"/>
    <w:rsid w:val="00EE2252"/>
    <w:rsid w:val="00EE29F6"/>
    <w:rsid w:val="00EE7C63"/>
    <w:rsid w:val="00EF1935"/>
    <w:rsid w:val="00EF5886"/>
    <w:rsid w:val="00EF5D08"/>
    <w:rsid w:val="00F03BD4"/>
    <w:rsid w:val="00F10EA5"/>
    <w:rsid w:val="00F1120B"/>
    <w:rsid w:val="00F123BF"/>
    <w:rsid w:val="00F1414B"/>
    <w:rsid w:val="00F16CA8"/>
    <w:rsid w:val="00F2018F"/>
    <w:rsid w:val="00F247CB"/>
    <w:rsid w:val="00F258EB"/>
    <w:rsid w:val="00F268DC"/>
    <w:rsid w:val="00F30C9D"/>
    <w:rsid w:val="00F33089"/>
    <w:rsid w:val="00F3517E"/>
    <w:rsid w:val="00F35F49"/>
    <w:rsid w:val="00F36694"/>
    <w:rsid w:val="00F45182"/>
    <w:rsid w:val="00F50831"/>
    <w:rsid w:val="00F50D65"/>
    <w:rsid w:val="00F53D5D"/>
    <w:rsid w:val="00F54D00"/>
    <w:rsid w:val="00F566E9"/>
    <w:rsid w:val="00F579DE"/>
    <w:rsid w:val="00F6167C"/>
    <w:rsid w:val="00F62690"/>
    <w:rsid w:val="00F666A9"/>
    <w:rsid w:val="00F7232D"/>
    <w:rsid w:val="00F733F5"/>
    <w:rsid w:val="00F7712B"/>
    <w:rsid w:val="00F817A0"/>
    <w:rsid w:val="00F873F5"/>
    <w:rsid w:val="00F93048"/>
    <w:rsid w:val="00F93BCE"/>
    <w:rsid w:val="00F95416"/>
    <w:rsid w:val="00F97B5F"/>
    <w:rsid w:val="00FA0B01"/>
    <w:rsid w:val="00FA137D"/>
    <w:rsid w:val="00FA21CC"/>
    <w:rsid w:val="00FA325B"/>
    <w:rsid w:val="00FA4F68"/>
    <w:rsid w:val="00FB19C2"/>
    <w:rsid w:val="00FB6DD6"/>
    <w:rsid w:val="00FB6E34"/>
    <w:rsid w:val="00FB6F87"/>
    <w:rsid w:val="00FC0C02"/>
    <w:rsid w:val="00FC1071"/>
    <w:rsid w:val="00FC1C91"/>
    <w:rsid w:val="00FC2C3A"/>
    <w:rsid w:val="00FD0378"/>
    <w:rsid w:val="00FD1DB9"/>
    <w:rsid w:val="00FD56BE"/>
    <w:rsid w:val="00FD7D7F"/>
    <w:rsid w:val="00FE0101"/>
    <w:rsid w:val="00FE251A"/>
    <w:rsid w:val="00FE4F76"/>
    <w:rsid w:val="00FE5003"/>
    <w:rsid w:val="00FF0CA6"/>
    <w:rsid w:val="00FF1EFB"/>
    <w:rsid w:val="00FF2298"/>
    <w:rsid w:val="00FF267B"/>
    <w:rsid w:val="00FF29AA"/>
    <w:rsid w:val="00FF3E34"/>
    <w:rsid w:val="00FF6BA5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0EA5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,Знак Знак10, Знак Знак10"/>
    <w:basedOn w:val="a2"/>
    <w:link w:val="a9"/>
    <w:qFormat/>
    <w:rsid w:val="009551F0"/>
    <w:pPr>
      <w:spacing w:before="100" w:beforeAutospacing="1" w:after="100" w:afterAutospacing="1"/>
    </w:pPr>
  </w:style>
  <w:style w:type="paragraph" w:styleId="aa">
    <w:name w:val="Body Text"/>
    <w:aliases w:val="Основной текст Знак Знак"/>
    <w:basedOn w:val="a2"/>
    <w:link w:val="ab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c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d">
    <w:name w:val="footer"/>
    <w:basedOn w:val="a2"/>
    <w:link w:val="ae"/>
    <w:uiPriority w:val="99"/>
    <w:rsid w:val="009551F0"/>
    <w:pPr>
      <w:tabs>
        <w:tab w:val="center" w:pos="4677"/>
        <w:tab w:val="right" w:pos="9355"/>
      </w:tabs>
    </w:pPr>
  </w:style>
  <w:style w:type="character" w:styleId="af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0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1">
    <w:name w:val="Revision"/>
    <w:hidden/>
    <w:semiHidden/>
    <w:rsid w:val="009551F0"/>
    <w:rPr>
      <w:sz w:val="24"/>
      <w:szCs w:val="24"/>
    </w:rPr>
  </w:style>
  <w:style w:type="paragraph" w:customStyle="1" w:styleId="af2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3">
    <w:name w:val="Основной шрифт"/>
    <w:semiHidden/>
    <w:rsid w:val="009551F0"/>
  </w:style>
  <w:style w:type="paragraph" w:customStyle="1" w:styleId="af4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5">
    <w:name w:val="Balloon Text"/>
    <w:basedOn w:val="a2"/>
    <w:link w:val="af6"/>
    <w:rsid w:val="00365BB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3"/>
    <w:link w:val="af5"/>
    <w:rsid w:val="00365BB9"/>
    <w:rPr>
      <w:rFonts w:ascii="Tahoma" w:hAnsi="Tahoma" w:cs="Tahoma"/>
      <w:sz w:val="16"/>
      <w:szCs w:val="16"/>
    </w:rPr>
  </w:style>
  <w:style w:type="paragraph" w:styleId="af7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8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8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7"/>
    <w:rsid w:val="00696151"/>
    <w:rPr>
      <w:rFonts w:ascii="Courier New" w:hAnsi="Courier New" w:cs="Courier New"/>
    </w:rPr>
  </w:style>
  <w:style w:type="character" w:customStyle="1" w:styleId="ae">
    <w:name w:val="Нижний колонтитул Знак"/>
    <w:basedOn w:val="a3"/>
    <w:link w:val="ad"/>
    <w:uiPriority w:val="99"/>
    <w:rsid w:val="00B0374B"/>
    <w:rPr>
      <w:sz w:val="24"/>
      <w:szCs w:val="24"/>
    </w:rPr>
  </w:style>
  <w:style w:type="paragraph" w:styleId="af9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a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b">
    <w:name w:val="Table Grid"/>
    <w:basedOn w:val="a4"/>
    <w:uiPriority w:val="5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c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c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d">
    <w:name w:val="footnote text"/>
    <w:basedOn w:val="a2"/>
    <w:link w:val="afe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e">
    <w:name w:val="Текст сноски Знак"/>
    <w:basedOn w:val="a3"/>
    <w:link w:val="afd"/>
    <w:rsid w:val="006245FA"/>
    <w:rPr>
      <w:snapToGrid w:val="0"/>
      <w:sz w:val="24"/>
    </w:rPr>
  </w:style>
  <w:style w:type="character" w:styleId="aff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0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1">
    <w:name w:val="annotation text"/>
    <w:basedOn w:val="a2"/>
    <w:link w:val="aff2"/>
    <w:semiHidden/>
    <w:unhideWhenUsed/>
    <w:rsid w:val="00FF2298"/>
    <w:rPr>
      <w:sz w:val="20"/>
      <w:szCs w:val="20"/>
    </w:rPr>
  </w:style>
  <w:style w:type="character" w:customStyle="1" w:styleId="aff2">
    <w:name w:val="Текст примечания Знак"/>
    <w:basedOn w:val="a3"/>
    <w:link w:val="aff1"/>
    <w:semiHidden/>
    <w:rsid w:val="00FF2298"/>
  </w:style>
  <w:style w:type="paragraph" w:styleId="aff3">
    <w:name w:val="annotation subject"/>
    <w:basedOn w:val="aff1"/>
    <w:next w:val="aff1"/>
    <w:link w:val="aff4"/>
    <w:semiHidden/>
    <w:unhideWhenUsed/>
    <w:rsid w:val="00FF2298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FF2298"/>
    <w:rPr>
      <w:b/>
      <w:bCs/>
    </w:rPr>
  </w:style>
  <w:style w:type="paragraph" w:styleId="aff5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b">
    <w:name w:val="Основной текст Знак"/>
    <w:aliases w:val="Основной текст Знак Знак Знак"/>
    <w:basedOn w:val="a3"/>
    <w:link w:val="aa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uiPriority w:val="99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6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7">
    <w:name w:val="Title"/>
    <w:basedOn w:val="a2"/>
    <w:link w:val="aff8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8">
    <w:name w:val="Название Знак"/>
    <w:basedOn w:val="a3"/>
    <w:link w:val="aff7"/>
    <w:rsid w:val="00E62DB4"/>
    <w:rPr>
      <w:b/>
      <w:sz w:val="28"/>
    </w:rPr>
  </w:style>
  <w:style w:type="character" w:customStyle="1" w:styleId="afa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9"/>
    <w:qFormat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9">
    <w:name w:val="Текст основной"/>
    <w:basedOn w:val="a2"/>
    <w:link w:val="affa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a">
    <w:name w:val="Текст основной Знак"/>
    <w:basedOn w:val="a3"/>
    <w:link w:val="aff9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apple-converted-space">
    <w:name w:val="apple-converted-space"/>
    <w:basedOn w:val="a3"/>
    <w:rsid w:val="005C24B2"/>
  </w:style>
  <w:style w:type="character" w:customStyle="1" w:styleId="122">
    <w:name w:val="Основной текст12"/>
    <w:uiPriority w:val="99"/>
    <w:rsid w:val="00EE19CC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en-US" w:eastAsia="en-US"/>
    </w:rPr>
  </w:style>
  <w:style w:type="character" w:customStyle="1" w:styleId="a9">
    <w:name w:val="Обычный (веб) Знак"/>
    <w:aliases w:val="Обычный (веб) Знак Знак Знак,Обычный (Web) Знак Знак Знак Знак,Обычный (Web) Знак,Знак Знак10 Знак, Знак Знак10 Знак"/>
    <w:link w:val="a8"/>
    <w:locked/>
    <w:rsid w:val="00B542A3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E65365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astsvetmet.ru" TargetMode="Externa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6" Type="http://schemas.openxmlformats.org/officeDocument/2006/relationships/hyperlink" Target="mailto:mail@muromges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zakupki.gov.ru" TargetMode="External"/><Relationship Id="rId17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25" Type="http://schemas.openxmlformats.org/officeDocument/2006/relationships/hyperlink" Target="mailto:mail@muromge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0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astsvetmet.ru" TargetMode="External"/><Relationship Id="rId24" Type="http://schemas.openxmlformats.org/officeDocument/2006/relationships/hyperlink" Target="consultantplus://offline/ref=C057FE033A472ADCE689DCD25CA8D3D066B581FE0468E7CAB280DCC258k4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23" Type="http://schemas.openxmlformats.org/officeDocument/2006/relationships/hyperlink" Target="consultantplus://offline/ref=C057FE033A472ADCE689C0D25BA8D3D060B886F90961BAC0BAD9D0C08348D8A315E802C03852k4K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msp.roseltorg.ru" TargetMode="External"/><Relationship Id="rId19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2" Type="http://schemas.openxmlformats.org/officeDocument/2006/relationships/hyperlink" Target="https://msp.roseltorg.ru" TargetMode="External"/><Relationship Id="rId27" Type="http://schemas.openxmlformats.org/officeDocument/2006/relationships/hyperlink" Target="mailto:mail@muromges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67334-C6BF-4382-AAC9-C2C113FA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36</Pages>
  <Words>10931</Words>
  <Characters>85022</Characters>
  <Application>Microsoft Office Word</Application>
  <DocSecurity>0</DocSecurity>
  <Lines>708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95762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19</cp:revision>
  <cp:lastPrinted>2025-02-25T12:32:00Z</cp:lastPrinted>
  <dcterms:created xsi:type="dcterms:W3CDTF">2025-03-03T08:17:00Z</dcterms:created>
  <dcterms:modified xsi:type="dcterms:W3CDTF">2026-03-10T10:57:00Z</dcterms:modified>
</cp:coreProperties>
</file>